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C5A346" w14:textId="77777777" w:rsidR="007E7279" w:rsidRPr="00012E0E" w:rsidRDefault="002F0B79">
      <w:pPr>
        <w:spacing w:before="2200" w:after="200"/>
        <w:jc w:val="center"/>
        <w:rPr>
          <w:rFonts w:ascii="Helvetica" w:hAnsi="Helvetica"/>
        </w:rPr>
      </w:pPr>
      <w:r w:rsidRPr="00012E0E">
        <w:rPr>
          <w:rFonts w:ascii="Helvetica" w:hAnsi="Helvetica"/>
          <w:b/>
          <w:bCs/>
          <w:color w:val="2E5C8A"/>
        </w:rPr>
        <w:t>SASA Digital</w:t>
      </w:r>
    </w:p>
    <w:p w14:paraId="2E15B42F" w14:textId="77777777" w:rsidR="007E7279" w:rsidRPr="00012E0E" w:rsidRDefault="002F0B79">
      <w:pPr>
        <w:spacing w:after="500"/>
        <w:jc w:val="center"/>
        <w:rPr>
          <w:rFonts w:ascii="Helvetica" w:hAnsi="Helvetica"/>
        </w:rPr>
      </w:pPr>
      <w:r w:rsidRPr="00012E0E">
        <w:rPr>
          <w:rFonts w:ascii="Helvetica" w:hAnsi="Helvetica"/>
          <w:color w:val="595959"/>
        </w:rPr>
        <w:t>POPIA Document Suite</w:t>
      </w:r>
    </w:p>
    <w:p w14:paraId="11AE3D61" w14:textId="77777777" w:rsidR="007E7279" w:rsidRPr="00012E0E" w:rsidRDefault="002F0B79">
      <w:pPr>
        <w:spacing w:before="400" w:after="240"/>
        <w:jc w:val="center"/>
        <w:rPr>
          <w:rFonts w:ascii="Helvetica" w:hAnsi="Helvetica"/>
        </w:rPr>
      </w:pPr>
      <w:r w:rsidRPr="00012E0E">
        <w:rPr>
          <w:rFonts w:ascii="Helvetica" w:hAnsi="Helvetica"/>
          <w:b/>
          <w:bCs/>
          <w:color w:val="1F3864"/>
        </w:rPr>
        <w:t>PAIA Manual</w:t>
      </w:r>
    </w:p>
    <w:p w14:paraId="64755E98" w14:textId="77777777" w:rsidR="007E7279" w:rsidRPr="00012E0E" w:rsidRDefault="002F0B79">
      <w:pPr>
        <w:spacing w:after="400"/>
        <w:jc w:val="center"/>
        <w:rPr>
          <w:rFonts w:ascii="Helvetica" w:hAnsi="Helvetica"/>
        </w:rPr>
      </w:pPr>
      <w:r w:rsidRPr="00012E0E">
        <w:rPr>
          <w:rFonts w:ascii="Helvetica" w:hAnsi="Helvetica"/>
          <w:color w:val="2E5C8A"/>
        </w:rPr>
        <w:t>Access to Information Manual — compiled under section 51 of PAIA (GN 6126 of 17 April 2025 form)</w:t>
      </w:r>
    </w:p>
    <w:p w14:paraId="05BADB71" w14:textId="77777777" w:rsidR="007E7279" w:rsidRPr="00012E0E" w:rsidRDefault="002F0B79">
      <w:pPr>
        <w:spacing w:after="120"/>
        <w:jc w:val="center"/>
        <w:rPr>
          <w:rFonts w:ascii="Helvetica" w:hAnsi="Helvetica"/>
        </w:rPr>
      </w:pPr>
      <w:r w:rsidRPr="00012E0E">
        <w:rPr>
          <w:rFonts w:ascii="Helvetica" w:hAnsi="Helvetica"/>
        </w:rPr>
        <w:t>Draft — 16 July 2026, v2</w:t>
      </w:r>
    </w:p>
    <w:p w14:paraId="6C8138F1" w14:textId="77777777" w:rsidR="007E7279" w:rsidRPr="00012E0E" w:rsidRDefault="002F0B79">
      <w:pPr>
        <w:spacing w:after="120"/>
        <w:jc w:val="center"/>
        <w:rPr>
          <w:rFonts w:ascii="Helvetica" w:hAnsi="Helvetica"/>
        </w:rPr>
      </w:pPr>
      <w:r w:rsidRPr="00012E0E">
        <w:rPr>
          <w:rFonts w:ascii="Helvetica" w:hAnsi="Helvetica"/>
        </w:rPr>
        <w:t>SASA Digital (Pty) Ltd</w:t>
      </w:r>
    </w:p>
    <w:p w14:paraId="34726CEA" w14:textId="77777777" w:rsidR="007E7279" w:rsidRPr="00012E0E" w:rsidRDefault="002F0B79">
      <w:pPr>
        <w:spacing w:before="1600" w:after="100"/>
        <w:jc w:val="center"/>
        <w:rPr>
          <w:rFonts w:ascii="Helvetica" w:hAnsi="Helvetica"/>
        </w:rPr>
      </w:pPr>
      <w:r w:rsidRPr="00012E0E">
        <w:rPr>
          <w:rFonts w:ascii="Helvetica" w:hAnsi="Helvetica"/>
          <w:i/>
          <w:iCs/>
          <w:color w:val="808080"/>
        </w:rPr>
        <w:t>Working template — confirm bracketed details and obtain legal sign-off before use.</w:t>
      </w:r>
    </w:p>
    <w:p w14:paraId="24C90E1F" w14:textId="77777777" w:rsidR="007E7279" w:rsidRPr="00012E0E" w:rsidRDefault="002F0B79">
      <w:pPr>
        <w:rPr>
          <w:rFonts w:ascii="Helvetica" w:hAnsi="Helvetica"/>
        </w:rPr>
      </w:pPr>
      <w:r w:rsidRPr="00012E0E">
        <w:rPr>
          <w:rFonts w:ascii="Helvetica" w:hAnsi="Helvetica"/>
        </w:rPr>
        <w:br w:type="page"/>
      </w:r>
    </w:p>
    <w:p w14:paraId="502F8F2E" w14:textId="77777777" w:rsidR="007E7279" w:rsidRPr="00012E0E" w:rsidRDefault="002F0B79">
      <w:pPr>
        <w:pStyle w:val="Heading1"/>
        <w:rPr>
          <w:rFonts w:ascii="Helvetica" w:hAnsi="Helvetica"/>
          <w:sz w:val="22"/>
          <w:szCs w:val="22"/>
        </w:rPr>
      </w:pPr>
      <w:r w:rsidRPr="00012E0E">
        <w:rPr>
          <w:rFonts w:ascii="Helvetica" w:hAnsi="Helvetica"/>
          <w:sz w:val="22"/>
          <w:szCs w:val="22"/>
        </w:rPr>
        <w:lastRenderedPageBreak/>
        <w:t>Access to Information Manual ("Manual")</w:t>
      </w:r>
    </w:p>
    <w:p w14:paraId="4B94C255" w14:textId="77777777" w:rsidR="007E7279" w:rsidRPr="00012E0E" w:rsidRDefault="002F0B79">
      <w:pPr>
        <w:spacing w:after="160" w:line="276" w:lineRule="auto"/>
        <w:rPr>
          <w:rFonts w:ascii="Helvetica" w:hAnsi="Helvetica"/>
        </w:rPr>
      </w:pPr>
      <w:r w:rsidRPr="00012E0E">
        <w:rPr>
          <w:rFonts w:ascii="Helvetica" w:hAnsi="Helvetica"/>
          <w:b/>
          <w:bCs/>
        </w:rPr>
        <w:t>Compiled in terms of section 51 of the Promotion of Access to Information Act No. 2 of 2000 ("PAIA"), updated as per Government Notice 6126 of 17 April 2025.</w:t>
      </w:r>
    </w:p>
    <w:p w14:paraId="24F022ED" w14:textId="77777777" w:rsidR="007E7279" w:rsidRPr="00012E0E" w:rsidRDefault="002F0B79">
      <w:pPr>
        <w:spacing w:after="160" w:line="276" w:lineRule="auto"/>
        <w:rPr>
          <w:rFonts w:ascii="Helvetica" w:hAnsi="Helvetica"/>
        </w:rPr>
      </w:pPr>
      <w:r w:rsidRPr="00012E0E">
        <w:rPr>
          <w:rFonts w:ascii="Helvetica" w:hAnsi="Helvetica"/>
        </w:rPr>
        <w:t>Date of compilation: [insert date of approval]</w:t>
      </w:r>
    </w:p>
    <w:p w14:paraId="2B78B517" w14:textId="77777777" w:rsidR="007E7279" w:rsidRPr="00012E0E" w:rsidRDefault="002F0B79">
      <w:pPr>
        <w:pStyle w:val="Heading1"/>
        <w:rPr>
          <w:rFonts w:ascii="Helvetica" w:hAnsi="Helvetica"/>
          <w:sz w:val="22"/>
          <w:szCs w:val="22"/>
        </w:rPr>
      </w:pPr>
      <w:r w:rsidRPr="00012E0E">
        <w:rPr>
          <w:rFonts w:ascii="Helvetica" w:hAnsi="Helvetica"/>
          <w:sz w:val="22"/>
          <w:szCs w:val="22"/>
        </w:rPr>
        <w:t>1. An introduction to PAIA and POPIA</w:t>
      </w:r>
    </w:p>
    <w:p w14:paraId="50C808C6"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The Promotion of Access to Information Act, 2000 ("PAIA") came into operation on 9 March 2001, which among other things: (a) seeks to give effect to the constitutional right of access to any information held by the State or by any other person where such information is required for the exercise or protection of any right, and gives natural and juristic persons the right of access to records held by either a public or private body, subject to certain limitations, in order to enable them to exercise or protec</w:t>
      </w:r>
      <w:r w:rsidRPr="00012E0E">
        <w:rPr>
          <w:rFonts w:ascii="Helvetica" w:hAnsi="Helvetica"/>
        </w:rPr>
        <w:t>t their rights; and (b) sets out the requisite procedural requirements attached to information requests, including the obligation on both public and private bodies to compile a PAIA Manual, which sets out how a person who wishes to request certain information may go about doing so and which forms must be used for this purpose.</w:t>
      </w:r>
    </w:p>
    <w:p w14:paraId="25057078"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Where a person wishes to obtain information from a public and/or private body in terms of PAIA, such a person must make a request by following the prescribed procedure and using the prescribed forms described under the relevant public and/or private body's PAIA Manual.</w:t>
      </w:r>
    </w:p>
    <w:p w14:paraId="5CB86B95"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On receipt of a request, the body receiving the request must decide whether it is able to provide the requested information to the requester in accordance with the provisions of PAIA.</w:t>
      </w:r>
    </w:p>
    <w:p w14:paraId="2A04119D"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The Protection of Personal Information Act, No. 4 of 2013 ("POPIA"), whose substantive provisions commenced on 1 July 2021, gives effect to a person's constitutional right to privacy, including the right to data privacy. POPIA describes and prescribes a series of conditions that must be met when personal information is processed by another person, establishing the minimum requirements for the lawful processing of personal information.</w:t>
      </w:r>
    </w:p>
    <w:p w14:paraId="79248FBF"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POPIA amended certain provisions of PAIA, most notably by transferring oversight and enforcement of PAIA from the South African Human Rights Commission to the Information Regulator, by introducing provisions governing access to personal information, and by balancing the right of access to information against the constitutional right to privacy.</w:t>
      </w:r>
    </w:p>
    <w:p w14:paraId="0AAB78D1"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POPIA established the office of the Information Regulator, which oversees and ensures compliance with both POPIA and PAIA by all persons, including individuals and public and private entities in South Africa. The Information Regulator has been fully operational since 1 July 2021.</w:t>
      </w:r>
    </w:p>
    <w:p w14:paraId="7260C0CE" w14:textId="77777777" w:rsidR="00012E0E" w:rsidRDefault="00012E0E">
      <w:pPr>
        <w:rPr>
          <w:rFonts w:ascii="Helvetica" w:hAnsi="Helvetica"/>
          <w:b/>
          <w:bCs/>
          <w:color w:val="1F3864"/>
        </w:rPr>
      </w:pPr>
      <w:r>
        <w:rPr>
          <w:rFonts w:ascii="Helvetica" w:hAnsi="Helvetica"/>
        </w:rPr>
        <w:br w:type="page"/>
      </w:r>
    </w:p>
    <w:p w14:paraId="6F46A916" w14:textId="5906BBD5" w:rsidR="007E7279" w:rsidRPr="00012E0E" w:rsidRDefault="002F0B79">
      <w:pPr>
        <w:pStyle w:val="Heading1"/>
        <w:rPr>
          <w:rFonts w:ascii="Helvetica" w:hAnsi="Helvetica"/>
          <w:sz w:val="22"/>
          <w:szCs w:val="22"/>
        </w:rPr>
      </w:pPr>
      <w:r w:rsidRPr="00012E0E">
        <w:rPr>
          <w:rFonts w:ascii="Helvetica" w:hAnsi="Helvetica"/>
          <w:sz w:val="22"/>
          <w:szCs w:val="22"/>
        </w:rPr>
        <w:lastRenderedPageBreak/>
        <w:t>2. Our PAIA Manual</w:t>
      </w:r>
    </w:p>
    <w:p w14:paraId="04D1B5EB"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This Manual is compiled in accordance with section 51 of PAIA, as amended by POPIA.</w:t>
      </w:r>
    </w:p>
    <w:p w14:paraId="7C3CB4D6"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This Manual applies to all records held by SASA Digital (Pty) Ltd, Registration Number [insert], including all records held in connection with its school sports eligibility-verification and results portal ("the Portal").</w:t>
      </w:r>
    </w:p>
    <w:p w14:paraId="3FF265FC"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For purposes of this Manual, we refer to ourselves as "SASA Digital", "we", "us" or "our".</w:t>
      </w:r>
    </w:p>
    <w:p w14:paraId="513F5248"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This Manual sets out how any person may: (a) request access to records, including records containing personal information, which they believe we hold and to which they have a right of access; (b) determine which prescribed forms must be completed when making such a request; (c) determine what fees and/or deposits may be payable before the requested records are provided, should we agree to grant access; (d) lodge an objection against the processing by us of their personal information, or lodge a complaint wi</w:t>
      </w:r>
      <w:r w:rsidRPr="00012E0E">
        <w:rPr>
          <w:rFonts w:ascii="Helvetica" w:hAnsi="Helvetica"/>
        </w:rPr>
        <w:t>th the Information Regulator, in terms of POPIA; and (e) request that we correct, delete or destroy personal information we hold about them in terms of section 24 of POPIA.</w:t>
      </w:r>
    </w:p>
    <w:p w14:paraId="054476EA"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Where a learner is a child, requests concerning that learner's personal information (including a request under this Manual) must ordinarily be made by the learner's parent or legal guardian (a "competent person") acting on the learner's behalf, in accordance with sections 34–35 of POPIA.</w:t>
      </w:r>
    </w:p>
    <w:p w14:paraId="2E92B1EC" w14:textId="77777777" w:rsidR="007E7279" w:rsidRPr="00012E0E" w:rsidRDefault="002F0B79">
      <w:pPr>
        <w:pStyle w:val="Heading1"/>
        <w:rPr>
          <w:rFonts w:ascii="Helvetica" w:hAnsi="Helvetica"/>
          <w:sz w:val="22"/>
          <w:szCs w:val="22"/>
        </w:rPr>
      </w:pPr>
      <w:r w:rsidRPr="00012E0E">
        <w:rPr>
          <w:rFonts w:ascii="Helvetica" w:hAnsi="Helvetica"/>
          <w:sz w:val="22"/>
          <w:szCs w:val="22"/>
        </w:rPr>
        <w:t>3. Who are we — about us and our business</w:t>
      </w:r>
    </w:p>
    <w:p w14:paraId="4CC06614" w14:textId="77777777" w:rsidR="007E7279" w:rsidRPr="00012E0E" w:rsidRDefault="002F0B79">
      <w:pPr>
        <w:spacing w:after="160" w:line="276" w:lineRule="auto"/>
        <w:rPr>
          <w:rFonts w:ascii="Helvetica" w:hAnsi="Helvetica"/>
        </w:rPr>
      </w:pPr>
      <w:r w:rsidRPr="00012E0E">
        <w:rPr>
          <w:rFonts w:ascii="Helvetica" w:hAnsi="Helvetica"/>
        </w:rPr>
        <w:t>3.1 We are SASA Digital (Pty) Ltd, a company registered in South Africa and bearing registration number [insert]. Our registered address is [insert].</w:t>
      </w:r>
    </w:p>
    <w:p w14:paraId="0C18E1B7" w14:textId="77777777" w:rsidR="007E7279" w:rsidRPr="00012E0E" w:rsidRDefault="002F0B79">
      <w:pPr>
        <w:spacing w:after="160" w:line="276" w:lineRule="auto"/>
        <w:rPr>
          <w:rFonts w:ascii="Helvetica" w:hAnsi="Helvetica"/>
        </w:rPr>
      </w:pPr>
      <w:r w:rsidRPr="00012E0E">
        <w:rPr>
          <w:rFonts w:ascii="Helvetica" w:hAnsi="Helvetica"/>
        </w:rPr>
        <w:t>3.2 SASA Digital operates a web-based portal used by schools to manage school sports ("the Portal"). Schools use the Portal to upload learner records — full name, ID number, date of birth, sex, photograph, race, school attended and sporting ability — for their own learners. Event conveners use the Portal to verify a learner's eligibility (age and sex) for a sporting event. Results of events are uploaded to and published on the Portal so that children, parents, schools and members of the public can view them</w:t>
      </w:r>
      <w:r w:rsidRPr="00012E0E">
        <w:rPr>
          <w:rFonts w:ascii="Helvetica" w:hAnsi="Helvetica"/>
        </w:rPr>
        <w:t>. The South African Schools Athletics Association ("SASA", the sports body responsible for the oversight and administration of school athletics — a separate organisation from SASA Digital, the platform operator) is able to pull reports from the Portal showing the sex, age, race and school of learners for its own administrative and oversight purposes. Other third parties, excluding parents/guardians, may only see a learner's name, school and results via the Portal.</w:t>
      </w:r>
    </w:p>
    <w:p w14:paraId="3197D1CB" w14:textId="77777777" w:rsidR="007E7279" w:rsidRPr="00012E0E" w:rsidRDefault="002F0B79">
      <w:pPr>
        <w:spacing w:after="160" w:line="276" w:lineRule="auto"/>
        <w:rPr>
          <w:rFonts w:ascii="Helvetica" w:hAnsi="Helvetica"/>
        </w:rPr>
      </w:pPr>
      <w:r w:rsidRPr="00012E0E">
        <w:rPr>
          <w:rFonts w:ascii="Helvetica" w:hAnsi="Helvetica"/>
        </w:rPr>
        <w:t>3.3 Roles under POPIA: SASA Digital is an operator only in relation to all personal information processed on the Portal. It does not determine the purpose or means of any processing carried out on the Portal — the School, the relevant Event Convener, or SASA (the association) does, and each is the responsible party for its own use of the information. This applies equally to the learner base records uploaded by schools, the eligibility-verification logic run for event conveners, the publication of results, a</w:t>
      </w:r>
      <w:r w:rsidRPr="00012E0E">
        <w:rPr>
          <w:rFonts w:ascii="Helvetica" w:hAnsi="Helvetica"/>
        </w:rPr>
        <w:t>nd the reporting extract prepared for SASA. SASA Digital processes each of these strictly on the instructions of the relevant responsible party, under a written operator agreement (see section 21 of POPIA), and is applied consistently throughout this Manual, including in the description of records at section 10 and the description of processing at section 11.</w:t>
      </w:r>
    </w:p>
    <w:p w14:paraId="0D387EC4" w14:textId="1497B5F6" w:rsidR="007E7279" w:rsidRPr="00012E0E" w:rsidRDefault="002F0B79" w:rsidP="00012E0E">
      <w:pPr>
        <w:spacing w:after="160" w:line="276" w:lineRule="auto"/>
        <w:rPr>
          <w:rFonts w:ascii="Helvetica" w:hAnsi="Helvetica"/>
        </w:rPr>
      </w:pPr>
      <w:r w:rsidRPr="00012E0E">
        <w:rPr>
          <w:rFonts w:ascii="Helvetica" w:hAnsi="Helvetica"/>
        </w:rPr>
        <w:lastRenderedPageBreak/>
        <w:t>If you would like to find out more about us, including our main business activities, our company profile is available at [insert website].</w:t>
      </w:r>
    </w:p>
    <w:p w14:paraId="4B63D53B" w14:textId="77777777" w:rsidR="007E7279" w:rsidRPr="00012E0E" w:rsidRDefault="002F0B79">
      <w:pPr>
        <w:pStyle w:val="Heading1"/>
        <w:rPr>
          <w:rFonts w:ascii="Helvetica" w:hAnsi="Helvetica"/>
          <w:sz w:val="22"/>
          <w:szCs w:val="22"/>
        </w:rPr>
      </w:pPr>
      <w:r w:rsidRPr="00012E0E">
        <w:rPr>
          <w:rFonts w:ascii="Helvetica" w:hAnsi="Helvetica"/>
          <w:sz w:val="22"/>
          <w:szCs w:val="22"/>
        </w:rPr>
        <w:t>4. Our contact details</w:t>
      </w:r>
    </w:p>
    <w:p w14:paraId="4FF822D5" w14:textId="77777777" w:rsidR="007E7279" w:rsidRPr="00012E0E" w:rsidRDefault="002F0B79">
      <w:pPr>
        <w:spacing w:after="160" w:line="276" w:lineRule="auto"/>
        <w:rPr>
          <w:rFonts w:ascii="Helvetica" w:hAnsi="Helvetica"/>
        </w:rPr>
      </w:pPr>
      <w:r w:rsidRPr="00012E0E">
        <w:rPr>
          <w:rFonts w:ascii="Helvetica" w:hAnsi="Helvetica"/>
        </w:rPr>
        <w:t>4.1 Our contact details are as follows: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64DF83ED" w14:textId="77777777">
        <w:tc>
          <w:tcPr>
            <w:tcW w:w="4200" w:type="dxa"/>
            <w:shd w:val="clear" w:color="auto" w:fill="F2F2F2"/>
            <w:tcMar>
              <w:top w:w="90" w:type="dxa"/>
              <w:left w:w="120" w:type="dxa"/>
              <w:bottom w:w="90" w:type="dxa"/>
              <w:right w:w="120" w:type="dxa"/>
            </w:tcMar>
          </w:tcPr>
          <w:p w14:paraId="7D5D1C84" w14:textId="77777777" w:rsidR="007E7279" w:rsidRPr="00012E0E" w:rsidRDefault="002F0B79">
            <w:pPr>
              <w:rPr>
                <w:rFonts w:ascii="Helvetica" w:hAnsi="Helvetica"/>
              </w:rPr>
            </w:pPr>
            <w:r w:rsidRPr="00012E0E">
              <w:rPr>
                <w:rFonts w:ascii="Helvetica" w:hAnsi="Helvetica"/>
                <w:b/>
                <w:bCs/>
              </w:rPr>
              <w:t>Full name</w:t>
            </w:r>
          </w:p>
        </w:tc>
        <w:tc>
          <w:tcPr>
            <w:tcW w:w="5150" w:type="dxa"/>
            <w:tcMar>
              <w:top w:w="90" w:type="dxa"/>
              <w:left w:w="120" w:type="dxa"/>
              <w:bottom w:w="90" w:type="dxa"/>
              <w:right w:w="120" w:type="dxa"/>
            </w:tcMar>
          </w:tcPr>
          <w:p w14:paraId="781BFDAB" w14:textId="77777777" w:rsidR="007E7279" w:rsidRPr="00012E0E" w:rsidRDefault="002F0B79">
            <w:pPr>
              <w:rPr>
                <w:rFonts w:ascii="Helvetica" w:hAnsi="Helvetica"/>
              </w:rPr>
            </w:pPr>
            <w:r w:rsidRPr="00012E0E">
              <w:rPr>
                <w:rFonts w:ascii="Helvetica" w:hAnsi="Helvetica"/>
              </w:rPr>
              <w:t>SASA Digital (Pty) Ltd</w:t>
            </w:r>
          </w:p>
        </w:tc>
      </w:tr>
      <w:tr w:rsidR="007E7279" w:rsidRPr="00012E0E" w14:paraId="060C9DAB" w14:textId="77777777">
        <w:tc>
          <w:tcPr>
            <w:tcW w:w="4200" w:type="dxa"/>
            <w:shd w:val="clear" w:color="auto" w:fill="F2F2F2"/>
            <w:tcMar>
              <w:top w:w="90" w:type="dxa"/>
              <w:left w:w="120" w:type="dxa"/>
              <w:bottom w:w="90" w:type="dxa"/>
              <w:right w:w="120" w:type="dxa"/>
            </w:tcMar>
          </w:tcPr>
          <w:p w14:paraId="6DD51035" w14:textId="77777777" w:rsidR="007E7279" w:rsidRPr="00012E0E" w:rsidRDefault="002F0B79">
            <w:pPr>
              <w:rPr>
                <w:rFonts w:ascii="Helvetica" w:hAnsi="Helvetica"/>
              </w:rPr>
            </w:pPr>
            <w:r w:rsidRPr="00012E0E">
              <w:rPr>
                <w:rFonts w:ascii="Helvetica" w:hAnsi="Helvetica"/>
                <w:b/>
                <w:bCs/>
              </w:rPr>
              <w:t>Registration number</w:t>
            </w:r>
          </w:p>
        </w:tc>
        <w:tc>
          <w:tcPr>
            <w:tcW w:w="5150" w:type="dxa"/>
            <w:tcMar>
              <w:top w:w="90" w:type="dxa"/>
              <w:left w:w="120" w:type="dxa"/>
              <w:bottom w:w="90" w:type="dxa"/>
              <w:right w:w="120" w:type="dxa"/>
            </w:tcMar>
          </w:tcPr>
          <w:p w14:paraId="21DBBDC9" w14:textId="77777777" w:rsidR="007E7279" w:rsidRPr="00012E0E" w:rsidRDefault="002F0B79">
            <w:pPr>
              <w:rPr>
                <w:rFonts w:ascii="Helvetica" w:hAnsi="Helvetica"/>
              </w:rPr>
            </w:pPr>
            <w:r w:rsidRPr="00012E0E">
              <w:rPr>
                <w:rFonts w:ascii="Helvetica" w:hAnsi="Helvetica"/>
              </w:rPr>
              <w:t>[insert]</w:t>
            </w:r>
          </w:p>
        </w:tc>
      </w:tr>
      <w:tr w:rsidR="007E7279" w:rsidRPr="00012E0E" w14:paraId="5282B98B" w14:textId="77777777">
        <w:tc>
          <w:tcPr>
            <w:tcW w:w="4200" w:type="dxa"/>
            <w:shd w:val="clear" w:color="auto" w:fill="F2F2F2"/>
            <w:tcMar>
              <w:top w:w="90" w:type="dxa"/>
              <w:left w:w="120" w:type="dxa"/>
              <w:bottom w:w="90" w:type="dxa"/>
              <w:right w:w="120" w:type="dxa"/>
            </w:tcMar>
          </w:tcPr>
          <w:p w14:paraId="2D094DD6" w14:textId="77777777" w:rsidR="007E7279" w:rsidRPr="00012E0E" w:rsidRDefault="002F0B79">
            <w:pPr>
              <w:rPr>
                <w:rFonts w:ascii="Helvetica" w:hAnsi="Helvetica"/>
              </w:rPr>
            </w:pPr>
            <w:r w:rsidRPr="00012E0E">
              <w:rPr>
                <w:rFonts w:ascii="Helvetica" w:hAnsi="Helvetica"/>
                <w:b/>
                <w:bCs/>
              </w:rPr>
              <w:t>Registered address</w:t>
            </w:r>
          </w:p>
        </w:tc>
        <w:tc>
          <w:tcPr>
            <w:tcW w:w="5150" w:type="dxa"/>
            <w:tcMar>
              <w:top w:w="90" w:type="dxa"/>
              <w:left w:w="120" w:type="dxa"/>
              <w:bottom w:w="90" w:type="dxa"/>
              <w:right w:w="120" w:type="dxa"/>
            </w:tcMar>
          </w:tcPr>
          <w:p w14:paraId="58FBE4BB" w14:textId="77777777" w:rsidR="007E7279" w:rsidRPr="00012E0E" w:rsidRDefault="002F0B79">
            <w:pPr>
              <w:rPr>
                <w:rFonts w:ascii="Helvetica" w:hAnsi="Helvetica"/>
              </w:rPr>
            </w:pPr>
            <w:r w:rsidRPr="00012E0E">
              <w:rPr>
                <w:rFonts w:ascii="Helvetica" w:hAnsi="Helvetica"/>
              </w:rPr>
              <w:t>[insert]</w:t>
            </w:r>
          </w:p>
        </w:tc>
      </w:tr>
      <w:tr w:rsidR="007E7279" w:rsidRPr="00012E0E" w14:paraId="01538E3C" w14:textId="77777777">
        <w:tc>
          <w:tcPr>
            <w:tcW w:w="4200" w:type="dxa"/>
            <w:shd w:val="clear" w:color="auto" w:fill="F2F2F2"/>
            <w:tcMar>
              <w:top w:w="90" w:type="dxa"/>
              <w:left w:w="120" w:type="dxa"/>
              <w:bottom w:w="90" w:type="dxa"/>
              <w:right w:w="120" w:type="dxa"/>
            </w:tcMar>
          </w:tcPr>
          <w:p w14:paraId="7C14DAA4" w14:textId="77777777" w:rsidR="007E7279" w:rsidRPr="00012E0E" w:rsidRDefault="002F0B79">
            <w:pPr>
              <w:rPr>
                <w:rFonts w:ascii="Helvetica" w:hAnsi="Helvetica"/>
              </w:rPr>
            </w:pPr>
            <w:r w:rsidRPr="00012E0E">
              <w:rPr>
                <w:rFonts w:ascii="Helvetica" w:hAnsi="Helvetica"/>
                <w:b/>
                <w:bCs/>
              </w:rPr>
              <w:t>Postal address</w:t>
            </w:r>
          </w:p>
        </w:tc>
        <w:tc>
          <w:tcPr>
            <w:tcW w:w="5150" w:type="dxa"/>
            <w:tcMar>
              <w:top w:w="90" w:type="dxa"/>
              <w:left w:w="120" w:type="dxa"/>
              <w:bottom w:w="90" w:type="dxa"/>
              <w:right w:w="120" w:type="dxa"/>
            </w:tcMar>
          </w:tcPr>
          <w:p w14:paraId="4714BAEA" w14:textId="77777777" w:rsidR="007E7279" w:rsidRPr="00012E0E" w:rsidRDefault="002F0B79">
            <w:pPr>
              <w:rPr>
                <w:rFonts w:ascii="Helvetica" w:hAnsi="Helvetica"/>
              </w:rPr>
            </w:pPr>
            <w:r w:rsidRPr="00012E0E">
              <w:rPr>
                <w:rFonts w:ascii="Helvetica" w:hAnsi="Helvetica"/>
              </w:rPr>
              <w:t>[insert]</w:t>
            </w:r>
          </w:p>
        </w:tc>
      </w:tr>
      <w:tr w:rsidR="007E7279" w:rsidRPr="00012E0E" w14:paraId="265BEE7F" w14:textId="77777777">
        <w:tc>
          <w:tcPr>
            <w:tcW w:w="4200" w:type="dxa"/>
            <w:shd w:val="clear" w:color="auto" w:fill="F2F2F2"/>
            <w:tcMar>
              <w:top w:w="90" w:type="dxa"/>
              <w:left w:w="120" w:type="dxa"/>
              <w:bottom w:w="90" w:type="dxa"/>
              <w:right w:w="120" w:type="dxa"/>
            </w:tcMar>
          </w:tcPr>
          <w:p w14:paraId="7D84447F" w14:textId="77777777" w:rsidR="007E7279" w:rsidRPr="00012E0E" w:rsidRDefault="002F0B79">
            <w:pPr>
              <w:rPr>
                <w:rFonts w:ascii="Helvetica" w:hAnsi="Helvetica"/>
              </w:rPr>
            </w:pPr>
            <w:r w:rsidRPr="00012E0E">
              <w:rPr>
                <w:rFonts w:ascii="Helvetica" w:hAnsi="Helvetica"/>
                <w:b/>
                <w:bCs/>
              </w:rPr>
              <w:t>Director(s)</w:t>
            </w:r>
          </w:p>
        </w:tc>
        <w:tc>
          <w:tcPr>
            <w:tcW w:w="5150" w:type="dxa"/>
            <w:tcMar>
              <w:top w:w="90" w:type="dxa"/>
              <w:left w:w="120" w:type="dxa"/>
              <w:bottom w:w="90" w:type="dxa"/>
              <w:right w:w="120" w:type="dxa"/>
            </w:tcMar>
          </w:tcPr>
          <w:p w14:paraId="5644BEE3" w14:textId="77777777" w:rsidR="007E7279" w:rsidRPr="00012E0E" w:rsidRDefault="002F0B79">
            <w:pPr>
              <w:rPr>
                <w:rFonts w:ascii="Helvetica" w:hAnsi="Helvetica"/>
              </w:rPr>
            </w:pPr>
            <w:r w:rsidRPr="00012E0E">
              <w:rPr>
                <w:rFonts w:ascii="Helvetica" w:hAnsi="Helvetica"/>
              </w:rPr>
              <w:t>[insert]</w:t>
            </w:r>
          </w:p>
        </w:tc>
      </w:tr>
      <w:tr w:rsidR="007E7279" w:rsidRPr="00012E0E" w14:paraId="752A3CB2" w14:textId="77777777">
        <w:tc>
          <w:tcPr>
            <w:tcW w:w="4200" w:type="dxa"/>
            <w:shd w:val="clear" w:color="auto" w:fill="F2F2F2"/>
            <w:tcMar>
              <w:top w:w="90" w:type="dxa"/>
              <w:left w:w="120" w:type="dxa"/>
              <w:bottom w:w="90" w:type="dxa"/>
              <w:right w:w="120" w:type="dxa"/>
            </w:tcMar>
          </w:tcPr>
          <w:p w14:paraId="2FD9446C" w14:textId="77777777" w:rsidR="007E7279" w:rsidRPr="00012E0E" w:rsidRDefault="002F0B79">
            <w:pPr>
              <w:rPr>
                <w:rFonts w:ascii="Helvetica" w:hAnsi="Helvetica"/>
              </w:rPr>
            </w:pPr>
            <w:r w:rsidRPr="00012E0E">
              <w:rPr>
                <w:rFonts w:ascii="Helvetica" w:hAnsi="Helvetica"/>
                <w:b/>
                <w:bCs/>
              </w:rPr>
              <w:t>Website</w:t>
            </w:r>
          </w:p>
        </w:tc>
        <w:tc>
          <w:tcPr>
            <w:tcW w:w="5150" w:type="dxa"/>
            <w:tcMar>
              <w:top w:w="90" w:type="dxa"/>
              <w:left w:w="120" w:type="dxa"/>
              <w:bottom w:w="90" w:type="dxa"/>
              <w:right w:w="120" w:type="dxa"/>
            </w:tcMar>
          </w:tcPr>
          <w:p w14:paraId="3D22A53F" w14:textId="77777777" w:rsidR="007E7279" w:rsidRPr="00012E0E" w:rsidRDefault="002F0B79">
            <w:pPr>
              <w:rPr>
                <w:rFonts w:ascii="Helvetica" w:hAnsi="Helvetica"/>
              </w:rPr>
            </w:pPr>
            <w:r w:rsidRPr="00012E0E">
              <w:rPr>
                <w:rFonts w:ascii="Helvetica" w:hAnsi="Helvetica"/>
              </w:rPr>
              <w:t>[insert website]</w:t>
            </w:r>
          </w:p>
        </w:tc>
      </w:tr>
    </w:tbl>
    <w:p w14:paraId="70677E8F" w14:textId="77777777" w:rsidR="007E7279" w:rsidRPr="00012E0E" w:rsidRDefault="002F0B79">
      <w:pPr>
        <w:pStyle w:val="Heading1"/>
        <w:rPr>
          <w:rFonts w:ascii="Helvetica" w:hAnsi="Helvetica"/>
          <w:sz w:val="22"/>
          <w:szCs w:val="22"/>
        </w:rPr>
      </w:pPr>
      <w:r w:rsidRPr="00012E0E">
        <w:rPr>
          <w:rFonts w:ascii="Helvetica" w:hAnsi="Helvetica"/>
          <w:sz w:val="22"/>
          <w:szCs w:val="22"/>
        </w:rPr>
        <w:t>5. Details of our Information Officer and Deputy Information Officers</w:t>
      </w:r>
    </w:p>
    <w:p w14:paraId="4D6F2491" w14:textId="77777777" w:rsidR="007E7279" w:rsidRPr="00012E0E" w:rsidRDefault="002F0B79">
      <w:pPr>
        <w:spacing w:after="160" w:line="276" w:lineRule="auto"/>
        <w:rPr>
          <w:rFonts w:ascii="Helvetica" w:hAnsi="Helvetica"/>
        </w:rPr>
      </w:pPr>
      <w:r w:rsidRPr="00012E0E">
        <w:rPr>
          <w:rFonts w:ascii="Helvetica" w:hAnsi="Helvetica"/>
        </w:rPr>
        <w:t>5.1 As at the date of compilation of this Manual, SASA Digital has not yet registered an Information Officer with the Information Regulator. This is a first-version compliance build; appointment and registration of the Information Officer under section 55(2) of POPIA, and completion of the fields below, must be finalised before this Manual is published on SASA Digital's website or made available at its offices.</w:t>
      </w:r>
    </w:p>
    <w:p w14:paraId="3BDAA8D1" w14:textId="77777777" w:rsidR="007E7279" w:rsidRPr="00012E0E" w:rsidRDefault="002F0B79">
      <w:pPr>
        <w:pStyle w:val="Heading2"/>
        <w:rPr>
          <w:rFonts w:ascii="Helvetica" w:hAnsi="Helvetica"/>
          <w:sz w:val="22"/>
          <w:szCs w:val="22"/>
        </w:rPr>
      </w:pPr>
      <w:r w:rsidRPr="00012E0E">
        <w:rPr>
          <w:rFonts w:ascii="Helvetica" w:hAnsi="Helvetica"/>
          <w:sz w:val="22"/>
          <w:szCs w:val="22"/>
        </w:rPr>
        <w:t>Information Officer</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7716E6FC" w14:textId="77777777">
        <w:tc>
          <w:tcPr>
            <w:tcW w:w="4200" w:type="dxa"/>
            <w:shd w:val="clear" w:color="auto" w:fill="F2F2F2"/>
            <w:tcMar>
              <w:top w:w="90" w:type="dxa"/>
              <w:left w:w="120" w:type="dxa"/>
              <w:bottom w:w="90" w:type="dxa"/>
              <w:right w:w="120" w:type="dxa"/>
            </w:tcMar>
          </w:tcPr>
          <w:p w14:paraId="4E8B211B" w14:textId="77777777" w:rsidR="007E7279" w:rsidRPr="00012E0E" w:rsidRDefault="002F0B79">
            <w:pPr>
              <w:rPr>
                <w:rFonts w:ascii="Helvetica" w:hAnsi="Helvetica"/>
              </w:rPr>
            </w:pPr>
            <w:r w:rsidRPr="00012E0E">
              <w:rPr>
                <w:rFonts w:ascii="Helvetica" w:hAnsi="Helvetica"/>
                <w:b/>
                <w:bCs/>
              </w:rPr>
              <w:t>Name</w:t>
            </w:r>
          </w:p>
        </w:tc>
        <w:tc>
          <w:tcPr>
            <w:tcW w:w="5150" w:type="dxa"/>
            <w:tcMar>
              <w:top w:w="90" w:type="dxa"/>
              <w:left w:w="120" w:type="dxa"/>
              <w:bottom w:w="90" w:type="dxa"/>
              <w:right w:w="120" w:type="dxa"/>
            </w:tcMar>
          </w:tcPr>
          <w:p w14:paraId="4A81F814" w14:textId="77777777" w:rsidR="007E7279" w:rsidRPr="00012E0E" w:rsidRDefault="002F0B79">
            <w:pPr>
              <w:rPr>
                <w:rFonts w:ascii="Helvetica" w:hAnsi="Helvetica"/>
              </w:rPr>
            </w:pPr>
            <w:r w:rsidRPr="00012E0E">
              <w:rPr>
                <w:rFonts w:ascii="Helvetica" w:hAnsi="Helvetica"/>
              </w:rPr>
              <w:t>[insert]</w:t>
            </w:r>
          </w:p>
        </w:tc>
      </w:tr>
      <w:tr w:rsidR="007E7279" w:rsidRPr="00012E0E" w14:paraId="56029DA0" w14:textId="77777777">
        <w:tc>
          <w:tcPr>
            <w:tcW w:w="4200" w:type="dxa"/>
            <w:shd w:val="clear" w:color="auto" w:fill="F2F2F2"/>
            <w:tcMar>
              <w:top w:w="90" w:type="dxa"/>
              <w:left w:w="120" w:type="dxa"/>
              <w:bottom w:w="90" w:type="dxa"/>
              <w:right w:w="120" w:type="dxa"/>
            </w:tcMar>
          </w:tcPr>
          <w:p w14:paraId="44A85BF1" w14:textId="77777777" w:rsidR="007E7279" w:rsidRPr="00012E0E" w:rsidRDefault="002F0B79">
            <w:pPr>
              <w:rPr>
                <w:rFonts w:ascii="Helvetica" w:hAnsi="Helvetica"/>
              </w:rPr>
            </w:pPr>
            <w:r w:rsidRPr="00012E0E">
              <w:rPr>
                <w:rFonts w:ascii="Helvetica" w:hAnsi="Helvetica"/>
                <w:b/>
                <w:bCs/>
              </w:rPr>
              <w:t>Telephone number</w:t>
            </w:r>
          </w:p>
        </w:tc>
        <w:tc>
          <w:tcPr>
            <w:tcW w:w="5150" w:type="dxa"/>
            <w:tcMar>
              <w:top w:w="90" w:type="dxa"/>
              <w:left w:w="120" w:type="dxa"/>
              <w:bottom w:w="90" w:type="dxa"/>
              <w:right w:w="120" w:type="dxa"/>
            </w:tcMar>
          </w:tcPr>
          <w:p w14:paraId="09DBF2E9" w14:textId="77777777" w:rsidR="007E7279" w:rsidRPr="00012E0E" w:rsidRDefault="002F0B79">
            <w:pPr>
              <w:rPr>
                <w:rFonts w:ascii="Helvetica" w:hAnsi="Helvetica"/>
              </w:rPr>
            </w:pPr>
            <w:r w:rsidRPr="00012E0E">
              <w:rPr>
                <w:rFonts w:ascii="Helvetica" w:hAnsi="Helvetica"/>
              </w:rPr>
              <w:t>[insert]</w:t>
            </w:r>
          </w:p>
        </w:tc>
      </w:tr>
      <w:tr w:rsidR="007E7279" w:rsidRPr="00012E0E" w14:paraId="56AD0666" w14:textId="77777777">
        <w:tc>
          <w:tcPr>
            <w:tcW w:w="4200" w:type="dxa"/>
            <w:shd w:val="clear" w:color="auto" w:fill="F2F2F2"/>
            <w:tcMar>
              <w:top w:w="90" w:type="dxa"/>
              <w:left w:w="120" w:type="dxa"/>
              <w:bottom w:w="90" w:type="dxa"/>
              <w:right w:w="120" w:type="dxa"/>
            </w:tcMar>
          </w:tcPr>
          <w:p w14:paraId="3D65D9D1" w14:textId="77777777" w:rsidR="007E7279" w:rsidRPr="00012E0E" w:rsidRDefault="002F0B79">
            <w:pPr>
              <w:rPr>
                <w:rFonts w:ascii="Helvetica" w:hAnsi="Helvetica"/>
              </w:rPr>
            </w:pPr>
            <w:r w:rsidRPr="00012E0E">
              <w:rPr>
                <w:rFonts w:ascii="Helvetica" w:hAnsi="Helvetica"/>
                <w:b/>
                <w:bCs/>
              </w:rPr>
              <w:t>Fax number</w:t>
            </w:r>
          </w:p>
        </w:tc>
        <w:tc>
          <w:tcPr>
            <w:tcW w:w="5150" w:type="dxa"/>
            <w:tcMar>
              <w:top w:w="90" w:type="dxa"/>
              <w:left w:w="120" w:type="dxa"/>
              <w:bottom w:w="90" w:type="dxa"/>
              <w:right w:w="120" w:type="dxa"/>
            </w:tcMar>
          </w:tcPr>
          <w:p w14:paraId="076206D6" w14:textId="77777777" w:rsidR="007E7279" w:rsidRPr="00012E0E" w:rsidRDefault="002F0B79">
            <w:pPr>
              <w:rPr>
                <w:rFonts w:ascii="Helvetica" w:hAnsi="Helvetica"/>
              </w:rPr>
            </w:pPr>
            <w:r w:rsidRPr="00012E0E">
              <w:rPr>
                <w:rFonts w:ascii="Helvetica" w:hAnsi="Helvetica"/>
              </w:rPr>
              <w:t>[insert, if applicable]</w:t>
            </w:r>
          </w:p>
        </w:tc>
      </w:tr>
      <w:tr w:rsidR="007E7279" w:rsidRPr="00012E0E" w14:paraId="0909EF9B" w14:textId="77777777">
        <w:tc>
          <w:tcPr>
            <w:tcW w:w="4200" w:type="dxa"/>
            <w:shd w:val="clear" w:color="auto" w:fill="F2F2F2"/>
            <w:tcMar>
              <w:top w:w="90" w:type="dxa"/>
              <w:left w:w="120" w:type="dxa"/>
              <w:bottom w:w="90" w:type="dxa"/>
              <w:right w:w="120" w:type="dxa"/>
            </w:tcMar>
          </w:tcPr>
          <w:p w14:paraId="46DB5BE8" w14:textId="77777777" w:rsidR="007E7279" w:rsidRPr="00012E0E" w:rsidRDefault="002F0B79">
            <w:pPr>
              <w:rPr>
                <w:rFonts w:ascii="Helvetica" w:hAnsi="Helvetica"/>
              </w:rPr>
            </w:pPr>
            <w:r w:rsidRPr="00012E0E">
              <w:rPr>
                <w:rFonts w:ascii="Helvetica" w:hAnsi="Helvetica"/>
                <w:b/>
                <w:bCs/>
              </w:rPr>
              <w:t>Email address</w:t>
            </w:r>
          </w:p>
        </w:tc>
        <w:tc>
          <w:tcPr>
            <w:tcW w:w="5150" w:type="dxa"/>
            <w:tcMar>
              <w:top w:w="90" w:type="dxa"/>
              <w:left w:w="120" w:type="dxa"/>
              <w:bottom w:w="90" w:type="dxa"/>
              <w:right w:w="120" w:type="dxa"/>
            </w:tcMar>
          </w:tcPr>
          <w:p w14:paraId="6861BFDA" w14:textId="77777777" w:rsidR="007E7279" w:rsidRPr="00012E0E" w:rsidRDefault="002F0B79">
            <w:pPr>
              <w:rPr>
                <w:rFonts w:ascii="Helvetica" w:hAnsi="Helvetica"/>
              </w:rPr>
            </w:pPr>
            <w:r w:rsidRPr="00012E0E">
              <w:rPr>
                <w:rFonts w:ascii="Helvetica" w:hAnsi="Helvetica"/>
              </w:rPr>
              <w:t>[insert]</w:t>
            </w:r>
          </w:p>
        </w:tc>
      </w:tr>
      <w:tr w:rsidR="007E7279" w:rsidRPr="00012E0E" w14:paraId="392C7042" w14:textId="77777777">
        <w:tc>
          <w:tcPr>
            <w:tcW w:w="4200" w:type="dxa"/>
            <w:shd w:val="clear" w:color="auto" w:fill="F2F2F2"/>
            <w:tcMar>
              <w:top w:w="90" w:type="dxa"/>
              <w:left w:w="120" w:type="dxa"/>
              <w:bottom w:w="90" w:type="dxa"/>
              <w:right w:w="120" w:type="dxa"/>
            </w:tcMar>
          </w:tcPr>
          <w:p w14:paraId="5D39C5E1" w14:textId="77777777" w:rsidR="007E7279" w:rsidRPr="00012E0E" w:rsidRDefault="002F0B79">
            <w:pPr>
              <w:rPr>
                <w:rFonts w:ascii="Helvetica" w:hAnsi="Helvetica"/>
              </w:rPr>
            </w:pPr>
            <w:r w:rsidRPr="00012E0E">
              <w:rPr>
                <w:rFonts w:ascii="Helvetica" w:hAnsi="Helvetica"/>
                <w:b/>
                <w:bCs/>
              </w:rPr>
              <w:t>Information Regulator registration number</w:t>
            </w:r>
          </w:p>
        </w:tc>
        <w:tc>
          <w:tcPr>
            <w:tcW w:w="5150" w:type="dxa"/>
            <w:tcMar>
              <w:top w:w="90" w:type="dxa"/>
              <w:left w:w="120" w:type="dxa"/>
              <w:bottom w:w="90" w:type="dxa"/>
              <w:right w:w="120" w:type="dxa"/>
            </w:tcMar>
          </w:tcPr>
          <w:p w14:paraId="0C6927E7" w14:textId="77777777" w:rsidR="007E7279" w:rsidRPr="00012E0E" w:rsidRDefault="002F0B79">
            <w:pPr>
              <w:rPr>
                <w:rFonts w:ascii="Helvetica" w:hAnsi="Helvetica"/>
              </w:rPr>
            </w:pPr>
            <w:r w:rsidRPr="00012E0E">
              <w:rPr>
                <w:rFonts w:ascii="Helvetica" w:hAnsi="Helvetica"/>
              </w:rPr>
              <w:t>[insert once registered under s55(2) POPIA]</w:t>
            </w:r>
          </w:p>
        </w:tc>
      </w:tr>
    </w:tbl>
    <w:p w14:paraId="78DB5550" w14:textId="77777777" w:rsidR="007E7279" w:rsidRPr="00012E0E" w:rsidRDefault="002F0B79">
      <w:pPr>
        <w:pStyle w:val="Heading2"/>
        <w:rPr>
          <w:rFonts w:ascii="Helvetica" w:hAnsi="Helvetica"/>
          <w:sz w:val="22"/>
          <w:szCs w:val="22"/>
        </w:rPr>
      </w:pPr>
      <w:r w:rsidRPr="00012E0E">
        <w:rPr>
          <w:rFonts w:ascii="Helvetica" w:hAnsi="Helvetica"/>
          <w:sz w:val="22"/>
          <w:szCs w:val="22"/>
        </w:rPr>
        <w:t>Deputy Information Officer</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390D1640" w14:textId="77777777">
        <w:tc>
          <w:tcPr>
            <w:tcW w:w="4200" w:type="dxa"/>
            <w:shd w:val="clear" w:color="auto" w:fill="F2F2F2"/>
            <w:tcMar>
              <w:top w:w="90" w:type="dxa"/>
              <w:left w:w="120" w:type="dxa"/>
              <w:bottom w:w="90" w:type="dxa"/>
              <w:right w:w="120" w:type="dxa"/>
            </w:tcMar>
          </w:tcPr>
          <w:p w14:paraId="1164C6E4" w14:textId="77777777" w:rsidR="007E7279" w:rsidRPr="00012E0E" w:rsidRDefault="002F0B79">
            <w:pPr>
              <w:rPr>
                <w:rFonts w:ascii="Helvetica" w:hAnsi="Helvetica"/>
              </w:rPr>
            </w:pPr>
            <w:r w:rsidRPr="00012E0E">
              <w:rPr>
                <w:rFonts w:ascii="Helvetica" w:hAnsi="Helvetica"/>
                <w:b/>
                <w:bCs/>
              </w:rPr>
              <w:t>Name</w:t>
            </w:r>
          </w:p>
        </w:tc>
        <w:tc>
          <w:tcPr>
            <w:tcW w:w="5150" w:type="dxa"/>
            <w:tcMar>
              <w:top w:w="90" w:type="dxa"/>
              <w:left w:w="120" w:type="dxa"/>
              <w:bottom w:w="90" w:type="dxa"/>
              <w:right w:w="120" w:type="dxa"/>
            </w:tcMar>
          </w:tcPr>
          <w:p w14:paraId="622ED0CC" w14:textId="77777777" w:rsidR="007E7279" w:rsidRPr="00012E0E" w:rsidRDefault="002F0B79">
            <w:pPr>
              <w:rPr>
                <w:rFonts w:ascii="Helvetica" w:hAnsi="Helvetica"/>
              </w:rPr>
            </w:pPr>
            <w:r w:rsidRPr="00012E0E">
              <w:rPr>
                <w:rFonts w:ascii="Helvetica" w:hAnsi="Helvetica"/>
              </w:rPr>
              <w:t>[insert]</w:t>
            </w:r>
          </w:p>
        </w:tc>
      </w:tr>
      <w:tr w:rsidR="007E7279" w:rsidRPr="00012E0E" w14:paraId="2B2EF685" w14:textId="77777777">
        <w:tc>
          <w:tcPr>
            <w:tcW w:w="4200" w:type="dxa"/>
            <w:shd w:val="clear" w:color="auto" w:fill="F2F2F2"/>
            <w:tcMar>
              <w:top w:w="90" w:type="dxa"/>
              <w:left w:w="120" w:type="dxa"/>
              <w:bottom w:w="90" w:type="dxa"/>
              <w:right w:w="120" w:type="dxa"/>
            </w:tcMar>
          </w:tcPr>
          <w:p w14:paraId="461B5D8E" w14:textId="77777777" w:rsidR="007E7279" w:rsidRPr="00012E0E" w:rsidRDefault="002F0B79">
            <w:pPr>
              <w:rPr>
                <w:rFonts w:ascii="Helvetica" w:hAnsi="Helvetica"/>
              </w:rPr>
            </w:pPr>
            <w:r w:rsidRPr="00012E0E">
              <w:rPr>
                <w:rFonts w:ascii="Helvetica" w:hAnsi="Helvetica"/>
                <w:b/>
                <w:bCs/>
              </w:rPr>
              <w:t>Telephone number</w:t>
            </w:r>
          </w:p>
        </w:tc>
        <w:tc>
          <w:tcPr>
            <w:tcW w:w="5150" w:type="dxa"/>
            <w:tcMar>
              <w:top w:w="90" w:type="dxa"/>
              <w:left w:w="120" w:type="dxa"/>
              <w:bottom w:w="90" w:type="dxa"/>
              <w:right w:w="120" w:type="dxa"/>
            </w:tcMar>
          </w:tcPr>
          <w:p w14:paraId="22E0F54B" w14:textId="77777777" w:rsidR="007E7279" w:rsidRPr="00012E0E" w:rsidRDefault="002F0B79">
            <w:pPr>
              <w:rPr>
                <w:rFonts w:ascii="Helvetica" w:hAnsi="Helvetica"/>
              </w:rPr>
            </w:pPr>
            <w:r w:rsidRPr="00012E0E">
              <w:rPr>
                <w:rFonts w:ascii="Helvetica" w:hAnsi="Helvetica"/>
              </w:rPr>
              <w:t>[insert]</w:t>
            </w:r>
          </w:p>
        </w:tc>
      </w:tr>
      <w:tr w:rsidR="007E7279" w:rsidRPr="00012E0E" w14:paraId="157F8932" w14:textId="77777777">
        <w:tc>
          <w:tcPr>
            <w:tcW w:w="4200" w:type="dxa"/>
            <w:shd w:val="clear" w:color="auto" w:fill="F2F2F2"/>
            <w:tcMar>
              <w:top w:w="90" w:type="dxa"/>
              <w:left w:w="120" w:type="dxa"/>
              <w:bottom w:w="90" w:type="dxa"/>
              <w:right w:w="120" w:type="dxa"/>
            </w:tcMar>
          </w:tcPr>
          <w:p w14:paraId="43B40F9A" w14:textId="77777777" w:rsidR="007E7279" w:rsidRPr="00012E0E" w:rsidRDefault="002F0B79">
            <w:pPr>
              <w:rPr>
                <w:rFonts w:ascii="Helvetica" w:hAnsi="Helvetica"/>
              </w:rPr>
            </w:pPr>
            <w:r w:rsidRPr="00012E0E">
              <w:rPr>
                <w:rFonts w:ascii="Helvetica" w:hAnsi="Helvetica"/>
                <w:b/>
                <w:bCs/>
              </w:rPr>
              <w:t>Fax number</w:t>
            </w:r>
          </w:p>
        </w:tc>
        <w:tc>
          <w:tcPr>
            <w:tcW w:w="5150" w:type="dxa"/>
            <w:tcMar>
              <w:top w:w="90" w:type="dxa"/>
              <w:left w:w="120" w:type="dxa"/>
              <w:bottom w:w="90" w:type="dxa"/>
              <w:right w:w="120" w:type="dxa"/>
            </w:tcMar>
          </w:tcPr>
          <w:p w14:paraId="6DC76521" w14:textId="77777777" w:rsidR="007E7279" w:rsidRPr="00012E0E" w:rsidRDefault="002F0B79">
            <w:pPr>
              <w:rPr>
                <w:rFonts w:ascii="Helvetica" w:hAnsi="Helvetica"/>
              </w:rPr>
            </w:pPr>
            <w:r w:rsidRPr="00012E0E">
              <w:rPr>
                <w:rFonts w:ascii="Helvetica" w:hAnsi="Helvetica"/>
              </w:rPr>
              <w:t>[insert, if applicable]</w:t>
            </w:r>
          </w:p>
        </w:tc>
      </w:tr>
      <w:tr w:rsidR="007E7279" w:rsidRPr="00012E0E" w14:paraId="4E1BFD32" w14:textId="77777777">
        <w:tc>
          <w:tcPr>
            <w:tcW w:w="4200" w:type="dxa"/>
            <w:shd w:val="clear" w:color="auto" w:fill="F2F2F2"/>
            <w:tcMar>
              <w:top w:w="90" w:type="dxa"/>
              <w:left w:w="120" w:type="dxa"/>
              <w:bottom w:w="90" w:type="dxa"/>
              <w:right w:w="120" w:type="dxa"/>
            </w:tcMar>
          </w:tcPr>
          <w:p w14:paraId="58BEED59" w14:textId="77777777" w:rsidR="007E7279" w:rsidRPr="00012E0E" w:rsidRDefault="002F0B79">
            <w:pPr>
              <w:rPr>
                <w:rFonts w:ascii="Helvetica" w:hAnsi="Helvetica"/>
              </w:rPr>
            </w:pPr>
            <w:r w:rsidRPr="00012E0E">
              <w:rPr>
                <w:rFonts w:ascii="Helvetica" w:hAnsi="Helvetica"/>
                <w:b/>
                <w:bCs/>
              </w:rPr>
              <w:t>Email address</w:t>
            </w:r>
          </w:p>
        </w:tc>
        <w:tc>
          <w:tcPr>
            <w:tcW w:w="5150" w:type="dxa"/>
            <w:tcMar>
              <w:top w:w="90" w:type="dxa"/>
              <w:left w:w="120" w:type="dxa"/>
              <w:bottom w:w="90" w:type="dxa"/>
              <w:right w:w="120" w:type="dxa"/>
            </w:tcMar>
          </w:tcPr>
          <w:p w14:paraId="2FA4534A" w14:textId="77777777" w:rsidR="007E7279" w:rsidRPr="00012E0E" w:rsidRDefault="002F0B79">
            <w:pPr>
              <w:rPr>
                <w:rFonts w:ascii="Helvetica" w:hAnsi="Helvetica"/>
              </w:rPr>
            </w:pPr>
            <w:r w:rsidRPr="00012E0E">
              <w:rPr>
                <w:rFonts w:ascii="Helvetica" w:hAnsi="Helvetica"/>
              </w:rPr>
              <w:t>[insert]</w:t>
            </w:r>
          </w:p>
        </w:tc>
      </w:tr>
    </w:tbl>
    <w:p w14:paraId="12B78B34" w14:textId="77777777" w:rsidR="00012E0E" w:rsidRDefault="00012E0E">
      <w:pPr>
        <w:pStyle w:val="Heading1"/>
        <w:rPr>
          <w:rFonts w:ascii="Helvetica" w:hAnsi="Helvetica"/>
          <w:sz w:val="22"/>
          <w:szCs w:val="22"/>
        </w:rPr>
      </w:pPr>
    </w:p>
    <w:p w14:paraId="637D8205" w14:textId="77777777" w:rsidR="00012E0E" w:rsidRDefault="00012E0E">
      <w:pPr>
        <w:pStyle w:val="Heading1"/>
        <w:rPr>
          <w:rFonts w:ascii="Helvetica" w:hAnsi="Helvetica"/>
          <w:sz w:val="22"/>
          <w:szCs w:val="22"/>
        </w:rPr>
      </w:pPr>
    </w:p>
    <w:p w14:paraId="22CD53AA" w14:textId="2663F367" w:rsidR="007E7279" w:rsidRPr="00012E0E" w:rsidRDefault="002F0B79">
      <w:pPr>
        <w:pStyle w:val="Heading1"/>
        <w:rPr>
          <w:rFonts w:ascii="Helvetica" w:hAnsi="Helvetica"/>
          <w:sz w:val="22"/>
          <w:szCs w:val="22"/>
        </w:rPr>
      </w:pPr>
      <w:r w:rsidRPr="00012E0E">
        <w:rPr>
          <w:rFonts w:ascii="Helvetica" w:hAnsi="Helvetica"/>
          <w:sz w:val="22"/>
          <w:szCs w:val="22"/>
        </w:rPr>
        <w:t>6. PAIA Guide</w:t>
      </w:r>
    </w:p>
    <w:p w14:paraId="3A0F54D5" w14:textId="77777777" w:rsidR="007E7279" w:rsidRPr="00012E0E" w:rsidRDefault="002F0B79">
      <w:pPr>
        <w:spacing w:after="160" w:line="276" w:lineRule="auto"/>
        <w:rPr>
          <w:rFonts w:ascii="Helvetica" w:hAnsi="Helvetica"/>
        </w:rPr>
      </w:pPr>
      <w:r w:rsidRPr="00012E0E">
        <w:rPr>
          <w:rFonts w:ascii="Helvetica" w:hAnsi="Helvetica"/>
        </w:rPr>
        <w:t>6.1 In order to assist those who are not familiar with PAIA or POPIA, a Guide that contains information to assist a person in understanding how they may exercise their rights under PAIA ("the Guide") is available in all the South African official languages.</w:t>
      </w:r>
    </w:p>
    <w:p w14:paraId="7936526E" w14:textId="77777777" w:rsidR="007E7279" w:rsidRPr="00012E0E" w:rsidRDefault="002F0B79">
      <w:pPr>
        <w:spacing w:after="160" w:line="276" w:lineRule="auto"/>
        <w:rPr>
          <w:rFonts w:ascii="Helvetica" w:hAnsi="Helvetica"/>
        </w:rPr>
      </w:pPr>
      <w:r w:rsidRPr="00012E0E">
        <w:rPr>
          <w:rFonts w:ascii="Helvetica" w:hAnsi="Helvetica"/>
        </w:rPr>
        <w:t>6.2 The Guides are currently available on the Information Regulator's website:</w:t>
      </w:r>
    </w:p>
    <w:p w14:paraId="34054B1C"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PAIA: https://inforegulator.org.za/paia/</w:t>
      </w:r>
    </w:p>
    <w:p w14:paraId="4A1F4278"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POPIA: https://inforegulator.org.za/popia/</w:t>
      </w:r>
    </w:p>
    <w:p w14:paraId="2C45D282" w14:textId="77777777" w:rsidR="007E7279" w:rsidRPr="00012E0E" w:rsidRDefault="002F0B79">
      <w:pPr>
        <w:spacing w:after="160" w:line="276" w:lineRule="auto"/>
        <w:rPr>
          <w:rFonts w:ascii="Helvetica" w:hAnsi="Helvetica"/>
        </w:rPr>
      </w:pPr>
      <w:r w:rsidRPr="00012E0E">
        <w:rPr>
          <w:rFonts w:ascii="Helvetica" w:hAnsi="Helvetica"/>
        </w:rPr>
        <w:t>6.3 If you have any queries or need a copy of the Guide, please contact the Information Regulator directly at:</w:t>
      </w:r>
    </w:p>
    <w:p w14:paraId="0DA981B2" w14:textId="77777777" w:rsidR="007E7279" w:rsidRPr="00012E0E" w:rsidRDefault="002F0B79">
      <w:pPr>
        <w:spacing w:after="160" w:line="276" w:lineRule="auto"/>
        <w:rPr>
          <w:rFonts w:ascii="Helvetica" w:hAnsi="Helvetica"/>
        </w:rPr>
      </w:pPr>
      <w:r w:rsidRPr="00012E0E">
        <w:rPr>
          <w:rFonts w:ascii="Helvetica" w:hAnsi="Helvetica"/>
          <w:b/>
          <w:bCs/>
        </w:rPr>
        <w:t>The Information Regulator (South Africa), Woodmead North Office Park, 54 Maxwell Dr, Woodmead, Johannesburg, 2191. General enquiries: enquiries@inforegulator.org.za.</w:t>
      </w:r>
    </w:p>
    <w:p w14:paraId="3AE1538B" w14:textId="77777777" w:rsidR="007E7279" w:rsidRPr="00012E0E" w:rsidRDefault="002F0B79">
      <w:pPr>
        <w:pStyle w:val="Heading1"/>
        <w:rPr>
          <w:rFonts w:ascii="Helvetica" w:hAnsi="Helvetica"/>
          <w:sz w:val="22"/>
          <w:szCs w:val="22"/>
        </w:rPr>
      </w:pPr>
      <w:r w:rsidRPr="00012E0E">
        <w:rPr>
          <w:rFonts w:ascii="Helvetica" w:hAnsi="Helvetica"/>
          <w:sz w:val="22"/>
          <w:szCs w:val="22"/>
        </w:rPr>
        <w:t>7. Information that is automatically available without a PAIA request</w:t>
      </w:r>
    </w:p>
    <w:p w14:paraId="714ED914" w14:textId="77777777" w:rsidR="007E7279" w:rsidRPr="00012E0E" w:rsidRDefault="002F0B79">
      <w:pPr>
        <w:spacing w:after="160" w:line="276" w:lineRule="auto"/>
        <w:rPr>
          <w:rFonts w:ascii="Helvetica" w:hAnsi="Helvetica"/>
        </w:rPr>
      </w:pPr>
      <w:r w:rsidRPr="00012E0E">
        <w:rPr>
          <w:rFonts w:ascii="Helvetica" w:hAnsi="Helvetica"/>
        </w:rPr>
        <w:t>7.1 All information that is housed in the public area of our website, and published results on the Portal (learner name, school and result only), is automatically available and can be accessed by you, subject to our website disclaimer, without having to go through the formal PAIA request process.</w:t>
      </w:r>
    </w:p>
    <w:p w14:paraId="78EACF72" w14:textId="77777777" w:rsidR="007E7279" w:rsidRPr="00012E0E" w:rsidRDefault="002F0B79">
      <w:pPr>
        <w:spacing w:after="160" w:line="276" w:lineRule="auto"/>
        <w:rPr>
          <w:rFonts w:ascii="Helvetica" w:hAnsi="Helvetica"/>
        </w:rPr>
      </w:pPr>
      <w:r w:rsidRPr="00012E0E">
        <w:rPr>
          <w:rFonts w:ascii="Helvetica" w:hAnsi="Helvetica"/>
        </w:rPr>
        <w:t>7.2 Automatically available information includes:</w:t>
      </w:r>
    </w:p>
    <w:p w14:paraId="632539EE"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Published school sports event results (name, school and result);</w:t>
      </w:r>
    </w:p>
    <w:p w14:paraId="262C407F"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Company/media information published in the public area of the SASA Digital website (annual updates, media releases, where applicable);</w:t>
      </w:r>
    </w:p>
    <w:p w14:paraId="0AB3043C"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This PAIA Manual and our POPIA Policy summary.</w:t>
      </w:r>
    </w:p>
    <w:p w14:paraId="10B618D6" w14:textId="77777777" w:rsidR="007E7279" w:rsidRPr="00012E0E" w:rsidRDefault="002F0B79">
      <w:pPr>
        <w:spacing w:after="160" w:line="276" w:lineRule="auto"/>
        <w:rPr>
          <w:rFonts w:ascii="Helvetica" w:hAnsi="Helvetica"/>
        </w:rPr>
      </w:pPr>
      <w:r w:rsidRPr="00012E0E">
        <w:rPr>
          <w:rFonts w:ascii="Helvetica" w:hAnsi="Helvetica"/>
        </w:rPr>
        <w:t>7.3 The aforesaid automatically available information is available on the SASA Digital website and Portal at [insert website].</w:t>
      </w:r>
    </w:p>
    <w:p w14:paraId="34E39592" w14:textId="77777777" w:rsidR="007E7279" w:rsidRPr="00012E0E" w:rsidRDefault="002F0B79">
      <w:pPr>
        <w:pStyle w:val="Heading1"/>
        <w:rPr>
          <w:rFonts w:ascii="Helvetica" w:hAnsi="Helvetica"/>
          <w:sz w:val="22"/>
          <w:szCs w:val="22"/>
        </w:rPr>
      </w:pPr>
      <w:r w:rsidRPr="00012E0E">
        <w:rPr>
          <w:rFonts w:ascii="Helvetica" w:hAnsi="Helvetica"/>
          <w:sz w:val="22"/>
          <w:szCs w:val="22"/>
        </w:rPr>
        <w:t>8. Records kept in terms of other legislation</w:t>
      </w:r>
    </w:p>
    <w:p w14:paraId="19EDD4FD" w14:textId="77777777" w:rsidR="007E7279" w:rsidRPr="00012E0E" w:rsidRDefault="002F0B79">
      <w:pPr>
        <w:spacing w:after="160" w:line="276" w:lineRule="auto"/>
        <w:rPr>
          <w:rFonts w:ascii="Helvetica" w:hAnsi="Helvetica"/>
        </w:rPr>
      </w:pPr>
      <w:r w:rsidRPr="00012E0E">
        <w:rPr>
          <w:rFonts w:ascii="Helvetica" w:hAnsi="Helvetica"/>
        </w:rPr>
        <w:t>8.1 SASA Digital is subject to many laws and regulations, some of which require us to keep certain records.</w:t>
      </w:r>
    </w:p>
    <w:p w14:paraId="5410A44F" w14:textId="77777777" w:rsidR="007E7279" w:rsidRPr="00012E0E" w:rsidRDefault="002F0B79">
      <w:pPr>
        <w:spacing w:after="160" w:line="276" w:lineRule="auto"/>
        <w:rPr>
          <w:rFonts w:ascii="Helvetica" w:hAnsi="Helvetica"/>
        </w:rPr>
      </w:pPr>
      <w:r w:rsidRPr="00012E0E">
        <w:rPr>
          <w:rFonts w:ascii="Helvetica" w:hAnsi="Helvetica"/>
        </w:rPr>
        <w:t>8.2 These laws are detailed under Annexure "Laws".</w:t>
      </w:r>
    </w:p>
    <w:p w14:paraId="1D7C3F98" w14:textId="77777777" w:rsidR="007E7279" w:rsidRPr="00012E0E" w:rsidRDefault="002F0B79">
      <w:pPr>
        <w:spacing w:after="160" w:line="276" w:lineRule="auto"/>
        <w:rPr>
          <w:rFonts w:ascii="Helvetica" w:hAnsi="Helvetica"/>
        </w:rPr>
      </w:pPr>
      <w:r w:rsidRPr="00012E0E">
        <w:rPr>
          <w:rFonts w:ascii="Helvetica" w:hAnsi="Helvetica"/>
        </w:rPr>
        <w:t>8.3 This list is not exhaustive.</w:t>
      </w:r>
    </w:p>
    <w:p w14:paraId="608C4FA5" w14:textId="77777777" w:rsidR="00012E0E" w:rsidRDefault="00012E0E">
      <w:pPr>
        <w:rPr>
          <w:rFonts w:ascii="Helvetica" w:hAnsi="Helvetica"/>
          <w:b/>
          <w:bCs/>
          <w:color w:val="1F3864"/>
        </w:rPr>
      </w:pPr>
      <w:r>
        <w:rPr>
          <w:rFonts w:ascii="Helvetica" w:hAnsi="Helvetica"/>
        </w:rPr>
        <w:br w:type="page"/>
      </w:r>
    </w:p>
    <w:p w14:paraId="42A07C57" w14:textId="4FEA09F1" w:rsidR="007E7279" w:rsidRPr="00012E0E" w:rsidRDefault="002F0B79">
      <w:pPr>
        <w:pStyle w:val="Heading1"/>
        <w:rPr>
          <w:rFonts w:ascii="Helvetica" w:hAnsi="Helvetica"/>
          <w:sz w:val="22"/>
          <w:szCs w:val="22"/>
        </w:rPr>
      </w:pPr>
      <w:r w:rsidRPr="00012E0E">
        <w:rPr>
          <w:rFonts w:ascii="Helvetica" w:hAnsi="Helvetica"/>
          <w:sz w:val="22"/>
          <w:szCs w:val="22"/>
        </w:rPr>
        <w:lastRenderedPageBreak/>
        <w:t>9. Categories of records which are available without request in terms of section 52(2) of the Act</w:t>
      </w:r>
    </w:p>
    <w:p w14:paraId="21CEF272" w14:textId="77777777" w:rsidR="007E7279" w:rsidRPr="00012E0E" w:rsidRDefault="002F0B79">
      <w:pPr>
        <w:spacing w:after="160" w:line="276" w:lineRule="auto"/>
        <w:rPr>
          <w:rFonts w:ascii="Helvetica" w:hAnsi="Helvetica"/>
        </w:rPr>
      </w:pPr>
      <w:r w:rsidRPr="00012E0E">
        <w:rPr>
          <w:rFonts w:ascii="Helvetica" w:hAnsi="Helvetica"/>
        </w:rPr>
        <w:t>As at the date of compilation of this Manual, the Minister of Justice and Constitutional Development has not published any regulations prescribing categories of records which must be made available without a person having to request access in terms of section 52(2) of PAIA. This Manual will be updated should any such regulations be published.</w:t>
      </w:r>
    </w:p>
    <w:p w14:paraId="1B37B4EA" w14:textId="77777777" w:rsidR="007E7279" w:rsidRPr="00012E0E" w:rsidRDefault="002F0B79">
      <w:pPr>
        <w:pStyle w:val="Heading1"/>
        <w:rPr>
          <w:rFonts w:ascii="Helvetica" w:hAnsi="Helvetica"/>
          <w:sz w:val="22"/>
          <w:szCs w:val="22"/>
        </w:rPr>
      </w:pPr>
      <w:r w:rsidRPr="00012E0E">
        <w:rPr>
          <w:rFonts w:ascii="Helvetica" w:hAnsi="Helvetica"/>
          <w:sz w:val="22"/>
          <w:szCs w:val="22"/>
        </w:rPr>
        <w:t>10. A description of subjects we hold records on and categories of records which information is not automatically available in terms of section 51(1)(e) of the Act</w:t>
      </w:r>
    </w:p>
    <w:p w14:paraId="43244302" w14:textId="77777777" w:rsidR="007E7279" w:rsidRPr="00012E0E" w:rsidRDefault="002F0B79">
      <w:pPr>
        <w:spacing w:after="160" w:line="276" w:lineRule="auto"/>
        <w:rPr>
          <w:rFonts w:ascii="Helvetica" w:hAnsi="Helvetica"/>
        </w:rPr>
      </w:pPr>
      <w:r w:rsidRPr="00012E0E">
        <w:rPr>
          <w:rFonts w:ascii="Helvetica" w:hAnsi="Helvetica"/>
        </w:rPr>
        <w:t>10.1 The following information and records identified by the headings listed below are not automatically available, and a person has to request access to these records by completing a request for information in the prescribed manner as described under this Manual, using Annexure A.</w:t>
      </w:r>
    </w:p>
    <w:p w14:paraId="612B80F0" w14:textId="77777777" w:rsidR="007E7279" w:rsidRPr="00012E0E" w:rsidRDefault="002F0B79">
      <w:pPr>
        <w:pStyle w:val="Heading2"/>
        <w:rPr>
          <w:rFonts w:ascii="Helvetica" w:hAnsi="Helvetica"/>
          <w:sz w:val="22"/>
          <w:szCs w:val="22"/>
        </w:rPr>
      </w:pPr>
      <w:r w:rsidRPr="00012E0E">
        <w:rPr>
          <w:rFonts w:ascii="Helvetica" w:hAnsi="Helvetica"/>
          <w:sz w:val="22"/>
          <w:szCs w:val="22"/>
        </w:rPr>
        <w:t>10.1.1 School sports portal records (learner records processed by SASA Digital as operator only)</w:t>
      </w:r>
    </w:p>
    <w:p w14:paraId="5CFE4F87"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Learner base records uploaded by schools: full name, ID number, date of birth, sex, photograph, race, school attended and sporting ability (SASA Digital processes these as operator on the relevant school's instructions);</w:t>
      </w:r>
    </w:p>
    <w:p w14:paraId="233DCDCE"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Eligibility-verification records: age/sex verification outcomes generated by SASA Digital's verification logic (SASA Digital processes these as operator, on the relevant Event Convener's instructions; the Event Convener is the responsible party for this activity);</w:t>
      </w:r>
    </w:p>
    <w:p w14:paraId="150D108F"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Published results records: name, school and result (SASA Digital publishes these as operator, on the instructions of the relevant School and/or Event Convener, who remain responsible party for the publication decision);</w:t>
      </w:r>
    </w:p>
    <w:p w14:paraId="314104AF"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SASA association reporting extracts: sex, age, race and school, prepared by SASA Digital for SASA (SASA Digital prepares and discloses this report as operator, strictly on SASA's instructions; SASA is the responsible party for this report and for its own subsequent use of it);</w:t>
      </w:r>
    </w:p>
    <w:p w14:paraId="265D7309"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Parental/guardian consent records evidencing consent for upload, verification, results publication and SASA reporting, including the race-specific consent;</w:t>
      </w:r>
    </w:p>
    <w:p w14:paraId="6A12E25B"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School onboarding and operator/data-sharing agreements; the SASA data-sharing agreement;</w:t>
      </w:r>
    </w:p>
    <w:p w14:paraId="71829ED6"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Portal access and audit logs; PAIA and data-subject request registers (see Annexure A of this Manual and the PAIA Register maintained separately by SASA Digital).</w:t>
      </w:r>
    </w:p>
    <w:p w14:paraId="3B147985" w14:textId="77777777" w:rsidR="007E7279" w:rsidRPr="00012E0E" w:rsidRDefault="002F0B79">
      <w:pPr>
        <w:pStyle w:val="Heading2"/>
        <w:rPr>
          <w:rFonts w:ascii="Helvetica" w:hAnsi="Helvetica"/>
          <w:sz w:val="22"/>
          <w:szCs w:val="22"/>
        </w:rPr>
      </w:pPr>
      <w:r w:rsidRPr="00012E0E">
        <w:rPr>
          <w:rFonts w:ascii="Helvetica" w:hAnsi="Helvetica"/>
          <w:sz w:val="22"/>
          <w:szCs w:val="22"/>
        </w:rPr>
        <w:t>10.1.2 Companies Act and Trust Property Control Act records</w:t>
      </w:r>
    </w:p>
    <w:p w14:paraId="1B86ADDF"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Documents of Incorporation; Memorandum of Incorporation;</w:t>
      </w:r>
    </w:p>
    <w:p w14:paraId="18C91397"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Minutes of Board of Directors meetings and General Meetings; Written Resolutions;</w:t>
      </w:r>
    </w:p>
    <w:p w14:paraId="75013795"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Records relating to the appointment of directors/auditors/company secretary/public officer and other officers;</w:t>
      </w:r>
    </w:p>
    <w:p w14:paraId="4ABE4404"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Share Register and other Statutory Registers; and other statutory records.</w:t>
      </w:r>
    </w:p>
    <w:p w14:paraId="63D2194A" w14:textId="77777777" w:rsidR="00012E0E" w:rsidRDefault="00012E0E">
      <w:pPr>
        <w:pStyle w:val="Heading2"/>
        <w:rPr>
          <w:rFonts w:ascii="Helvetica" w:hAnsi="Helvetica"/>
          <w:sz w:val="22"/>
          <w:szCs w:val="22"/>
        </w:rPr>
      </w:pPr>
    </w:p>
    <w:p w14:paraId="00443515" w14:textId="01D858C4" w:rsidR="007E7279" w:rsidRPr="00012E0E" w:rsidRDefault="002F0B79">
      <w:pPr>
        <w:pStyle w:val="Heading2"/>
        <w:rPr>
          <w:rFonts w:ascii="Helvetica" w:hAnsi="Helvetica"/>
          <w:sz w:val="22"/>
          <w:szCs w:val="22"/>
        </w:rPr>
      </w:pPr>
      <w:r w:rsidRPr="00012E0E">
        <w:rPr>
          <w:rFonts w:ascii="Helvetica" w:hAnsi="Helvetica"/>
          <w:sz w:val="22"/>
          <w:szCs w:val="22"/>
        </w:rPr>
        <w:lastRenderedPageBreak/>
        <w:t>10.1.3 Financial records</w:t>
      </w:r>
    </w:p>
    <w:p w14:paraId="53B5221F"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Annual Financial Statements; Tax Returns; Accounting Records;</w:t>
      </w:r>
    </w:p>
    <w:p w14:paraId="66EAE1A4"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Banking Records; Bank Statements; Electronic Banking Records;</w:t>
      </w:r>
    </w:p>
    <w:p w14:paraId="5BDF4BC2"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Asset Register; Rental/hosting agreements; and Invoices.</w:t>
      </w:r>
    </w:p>
    <w:p w14:paraId="206A42FF" w14:textId="77777777" w:rsidR="007E7279" w:rsidRPr="00012E0E" w:rsidRDefault="002F0B79">
      <w:pPr>
        <w:pStyle w:val="Heading2"/>
        <w:rPr>
          <w:rFonts w:ascii="Helvetica" w:hAnsi="Helvetica"/>
          <w:sz w:val="22"/>
          <w:szCs w:val="22"/>
        </w:rPr>
      </w:pPr>
      <w:r w:rsidRPr="00012E0E">
        <w:rPr>
          <w:rFonts w:ascii="Helvetica" w:hAnsi="Helvetica"/>
          <w:sz w:val="22"/>
          <w:szCs w:val="22"/>
        </w:rPr>
        <w:t>10.1.4 Income tax records</w:t>
      </w:r>
    </w:p>
    <w:p w14:paraId="2798EB3C"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PAYE records; documents issued to employees for income tax purposes;</w:t>
      </w:r>
    </w:p>
    <w:p w14:paraId="308511EC"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Records of payments made to SARS on behalf of employees;</w:t>
      </w:r>
    </w:p>
    <w:p w14:paraId="7C0D5C41"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VAT; Skills Development Levies; UIF; and Workmen's Compensation records.</w:t>
      </w:r>
    </w:p>
    <w:p w14:paraId="27991B6E" w14:textId="77777777" w:rsidR="007E7279" w:rsidRPr="00012E0E" w:rsidRDefault="002F0B79">
      <w:pPr>
        <w:pStyle w:val="Heading2"/>
        <w:rPr>
          <w:rFonts w:ascii="Helvetica" w:hAnsi="Helvetica"/>
          <w:sz w:val="22"/>
          <w:szCs w:val="22"/>
        </w:rPr>
      </w:pPr>
      <w:r w:rsidRPr="00012E0E">
        <w:rPr>
          <w:rFonts w:ascii="Helvetica" w:hAnsi="Helvetica"/>
          <w:sz w:val="22"/>
          <w:szCs w:val="22"/>
        </w:rPr>
        <w:t>10.1.5 Personnel documents and records</w:t>
      </w:r>
    </w:p>
    <w:p w14:paraId="37BE2181"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Employment contracts, policies and procedures;</w:t>
      </w:r>
    </w:p>
    <w:p w14:paraId="141823D6"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Salary, leave and training records;</w:t>
      </w:r>
    </w:p>
    <w:p w14:paraId="7D2397A3"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Internal evaluations and disciplinary records; and related correspondence.</w:t>
      </w:r>
    </w:p>
    <w:p w14:paraId="597D52AE" w14:textId="77777777" w:rsidR="007E7279" w:rsidRPr="00012E0E" w:rsidRDefault="002F0B79">
      <w:pPr>
        <w:pStyle w:val="Heading2"/>
        <w:rPr>
          <w:rFonts w:ascii="Helvetica" w:hAnsi="Helvetica"/>
          <w:sz w:val="22"/>
          <w:szCs w:val="22"/>
        </w:rPr>
      </w:pPr>
      <w:r w:rsidRPr="00012E0E">
        <w:rPr>
          <w:rFonts w:ascii="Helvetica" w:hAnsi="Helvetica"/>
          <w:sz w:val="22"/>
          <w:szCs w:val="22"/>
        </w:rPr>
        <w:t>10.1.6 Other</w:t>
      </w:r>
    </w:p>
    <w:p w14:paraId="37D9D0D3"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Administration; Information Technology and hosting records;</w:t>
      </w:r>
    </w:p>
    <w:p w14:paraId="3A2D12E8"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Insurance; Intellectual Property (including Portal software and database rights);</w:t>
      </w:r>
    </w:p>
    <w:p w14:paraId="6E3B2977"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Operations; Third Parties (schools, SASA, hosting/technology service providers).</w:t>
      </w:r>
    </w:p>
    <w:p w14:paraId="6EB2BC9A" w14:textId="77777777" w:rsidR="007E7279" w:rsidRPr="00012E0E" w:rsidRDefault="002F0B79">
      <w:pPr>
        <w:pStyle w:val="Heading1"/>
        <w:rPr>
          <w:rFonts w:ascii="Helvetica" w:hAnsi="Helvetica"/>
          <w:sz w:val="22"/>
          <w:szCs w:val="22"/>
        </w:rPr>
      </w:pPr>
      <w:r w:rsidRPr="00012E0E">
        <w:rPr>
          <w:rFonts w:ascii="Helvetica" w:hAnsi="Helvetica"/>
          <w:sz w:val="22"/>
          <w:szCs w:val="22"/>
        </w:rPr>
        <w:t>11. Information related to POPIA</w:t>
      </w:r>
    </w:p>
    <w:p w14:paraId="59FA623F" w14:textId="77777777" w:rsidR="007E7279" w:rsidRPr="00012E0E" w:rsidRDefault="002F0B79">
      <w:pPr>
        <w:spacing w:after="160" w:line="276" w:lineRule="auto"/>
        <w:rPr>
          <w:rFonts w:ascii="Helvetica" w:hAnsi="Helvetica"/>
        </w:rPr>
      </w:pPr>
      <w:r w:rsidRPr="00012E0E">
        <w:rPr>
          <w:rFonts w:ascii="Helvetica" w:hAnsi="Helvetica"/>
        </w:rPr>
        <w:t>11. In terms of POPIA, we are required to provide you with a description of the personal information which we process and why it is processed, and who we may share this information with, which details are described below.</w:t>
      </w:r>
    </w:p>
    <w:p w14:paraId="7597DFED" w14:textId="77777777" w:rsidR="007E7279" w:rsidRPr="00012E0E" w:rsidRDefault="002F0B79">
      <w:pPr>
        <w:pStyle w:val="Heading2"/>
        <w:rPr>
          <w:rFonts w:ascii="Helvetica" w:hAnsi="Helvetica"/>
          <w:sz w:val="22"/>
          <w:szCs w:val="22"/>
        </w:rPr>
      </w:pPr>
      <w:r w:rsidRPr="00012E0E">
        <w:rPr>
          <w:rFonts w:ascii="Helvetica" w:hAnsi="Helvetica"/>
          <w:sz w:val="22"/>
          <w:szCs w:val="22"/>
        </w:rPr>
        <w:t>11.1 Personal information we process</w:t>
      </w:r>
    </w:p>
    <w:p w14:paraId="5E768D84" w14:textId="77777777" w:rsidR="007E7279" w:rsidRPr="00012E0E" w:rsidRDefault="002F0B79">
      <w:pPr>
        <w:spacing w:after="160" w:line="276" w:lineRule="auto"/>
        <w:rPr>
          <w:rFonts w:ascii="Helvetica" w:hAnsi="Helvetica"/>
        </w:rPr>
      </w:pPr>
      <w:r w:rsidRPr="00012E0E">
        <w:rPr>
          <w:rFonts w:ascii="Helvetica" w:hAnsi="Helvetica"/>
        </w:rPr>
        <w:t>The type of personal information that we process depends on the purpose for which it is collected and the category of data subject. We will disclose to you why the personal information is being collected and will process the personal information for that purpose only, which is done under our specific and detailed processing notices housed on the Portal and our website. Below is a listing of the personal information that is processed by us, by category of data subject. This list is not exhaustive.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50"/>
      </w:tblGrid>
      <w:tr w:rsidR="007E7279" w:rsidRPr="00012E0E" w14:paraId="56F3DCB7" w14:textId="77777777">
        <w:trPr>
          <w:tblHeader/>
        </w:trPr>
        <w:tc>
          <w:tcPr>
            <w:tcW w:w="3000" w:type="dxa"/>
            <w:shd w:val="clear" w:color="auto" w:fill="1F3864"/>
            <w:tcMar>
              <w:top w:w="100" w:type="dxa"/>
              <w:left w:w="120" w:type="dxa"/>
              <w:bottom w:w="100" w:type="dxa"/>
              <w:right w:w="120" w:type="dxa"/>
            </w:tcMar>
            <w:vAlign w:val="center"/>
          </w:tcPr>
          <w:p w14:paraId="051FFC10" w14:textId="77777777" w:rsidR="007E7279" w:rsidRPr="00012E0E" w:rsidRDefault="002F0B79">
            <w:pPr>
              <w:rPr>
                <w:rFonts w:ascii="Helvetica" w:hAnsi="Helvetica"/>
              </w:rPr>
            </w:pPr>
            <w:r w:rsidRPr="00012E0E">
              <w:rPr>
                <w:rFonts w:ascii="Helvetica" w:hAnsi="Helvetica"/>
                <w:b/>
                <w:bCs/>
                <w:color w:val="FFFFFF"/>
              </w:rPr>
              <w:t>Category of data subject</w:t>
            </w:r>
          </w:p>
        </w:tc>
        <w:tc>
          <w:tcPr>
            <w:tcW w:w="6350" w:type="dxa"/>
            <w:shd w:val="clear" w:color="auto" w:fill="1F3864"/>
            <w:tcMar>
              <w:top w:w="100" w:type="dxa"/>
              <w:left w:w="120" w:type="dxa"/>
              <w:bottom w:w="100" w:type="dxa"/>
              <w:right w:w="120" w:type="dxa"/>
            </w:tcMar>
            <w:vAlign w:val="center"/>
          </w:tcPr>
          <w:p w14:paraId="3715B600" w14:textId="77777777" w:rsidR="007E7279" w:rsidRPr="00012E0E" w:rsidRDefault="002F0B79">
            <w:pPr>
              <w:rPr>
                <w:rFonts w:ascii="Helvetica" w:hAnsi="Helvetica"/>
              </w:rPr>
            </w:pPr>
            <w:r w:rsidRPr="00012E0E">
              <w:rPr>
                <w:rFonts w:ascii="Helvetica" w:hAnsi="Helvetica"/>
                <w:b/>
                <w:bCs/>
                <w:color w:val="FFFFFF"/>
              </w:rPr>
              <w:t>Personal information processed</w:t>
            </w:r>
          </w:p>
        </w:tc>
      </w:tr>
      <w:tr w:rsidR="007E7279" w:rsidRPr="00012E0E" w14:paraId="52DCA166" w14:textId="77777777">
        <w:tc>
          <w:tcPr>
            <w:tcW w:w="3000" w:type="dxa"/>
            <w:tcMar>
              <w:top w:w="100" w:type="dxa"/>
              <w:left w:w="120" w:type="dxa"/>
              <w:bottom w:w="100" w:type="dxa"/>
              <w:right w:w="120" w:type="dxa"/>
            </w:tcMar>
            <w:vAlign w:val="center"/>
          </w:tcPr>
          <w:p w14:paraId="64673397" w14:textId="77777777" w:rsidR="007E7279" w:rsidRPr="00012E0E" w:rsidRDefault="002F0B79">
            <w:pPr>
              <w:rPr>
                <w:rFonts w:ascii="Helvetica" w:hAnsi="Helvetica"/>
              </w:rPr>
            </w:pPr>
            <w:r w:rsidRPr="00012E0E">
              <w:rPr>
                <w:rFonts w:ascii="Helvetica" w:hAnsi="Helvetica"/>
              </w:rPr>
              <w:t>Learners (children)</w:t>
            </w:r>
          </w:p>
        </w:tc>
        <w:tc>
          <w:tcPr>
            <w:tcW w:w="6350" w:type="dxa"/>
            <w:tcMar>
              <w:top w:w="100" w:type="dxa"/>
              <w:left w:w="120" w:type="dxa"/>
              <w:bottom w:w="100" w:type="dxa"/>
              <w:right w:w="120" w:type="dxa"/>
            </w:tcMar>
            <w:vAlign w:val="center"/>
          </w:tcPr>
          <w:p w14:paraId="66332343" w14:textId="77777777" w:rsidR="007E7279" w:rsidRPr="00012E0E" w:rsidRDefault="002F0B79">
            <w:pPr>
              <w:rPr>
                <w:rFonts w:ascii="Helvetica" w:hAnsi="Helvetica"/>
              </w:rPr>
            </w:pPr>
            <w:r w:rsidRPr="00012E0E">
              <w:rPr>
                <w:rFonts w:ascii="Helvetica" w:hAnsi="Helvetica"/>
              </w:rPr>
              <w:t>Full name, ID number, date of birth, sex, photograph, race, school attended, sporting ability, eligibility-verification outcome, event results</w:t>
            </w:r>
          </w:p>
        </w:tc>
      </w:tr>
      <w:tr w:rsidR="007E7279" w:rsidRPr="00012E0E" w14:paraId="6E603453" w14:textId="77777777">
        <w:tc>
          <w:tcPr>
            <w:tcW w:w="3000" w:type="dxa"/>
            <w:shd w:val="clear" w:color="auto" w:fill="F2F2F2"/>
            <w:tcMar>
              <w:top w:w="100" w:type="dxa"/>
              <w:left w:w="120" w:type="dxa"/>
              <w:bottom w:w="100" w:type="dxa"/>
              <w:right w:w="120" w:type="dxa"/>
            </w:tcMar>
            <w:vAlign w:val="center"/>
          </w:tcPr>
          <w:p w14:paraId="75289AA5" w14:textId="77777777" w:rsidR="007E7279" w:rsidRPr="00012E0E" w:rsidRDefault="002F0B79">
            <w:pPr>
              <w:rPr>
                <w:rFonts w:ascii="Helvetica" w:hAnsi="Helvetica"/>
              </w:rPr>
            </w:pPr>
            <w:r w:rsidRPr="00012E0E">
              <w:rPr>
                <w:rFonts w:ascii="Helvetica" w:hAnsi="Helvetica"/>
              </w:rPr>
              <w:t>Parents / legal guardians (competent persons)</w:t>
            </w:r>
          </w:p>
        </w:tc>
        <w:tc>
          <w:tcPr>
            <w:tcW w:w="6350" w:type="dxa"/>
            <w:shd w:val="clear" w:color="auto" w:fill="F2F2F2"/>
            <w:tcMar>
              <w:top w:w="100" w:type="dxa"/>
              <w:left w:w="120" w:type="dxa"/>
              <w:bottom w:w="100" w:type="dxa"/>
              <w:right w:w="120" w:type="dxa"/>
            </w:tcMar>
            <w:vAlign w:val="center"/>
          </w:tcPr>
          <w:p w14:paraId="31C1AEEB" w14:textId="77777777" w:rsidR="007E7279" w:rsidRPr="00012E0E" w:rsidRDefault="002F0B79">
            <w:pPr>
              <w:rPr>
                <w:rFonts w:ascii="Helvetica" w:hAnsi="Helvetica"/>
              </w:rPr>
            </w:pPr>
            <w:r w:rsidRPr="00012E0E">
              <w:rPr>
                <w:rFonts w:ascii="Helvetica" w:hAnsi="Helvetica"/>
              </w:rPr>
              <w:t>Name, contact details, relationship to learner, consent records (including the specific consent naming SASA's report access and the race-data purpose)</w:t>
            </w:r>
          </w:p>
        </w:tc>
      </w:tr>
      <w:tr w:rsidR="007E7279" w:rsidRPr="00012E0E" w14:paraId="30199C60" w14:textId="77777777">
        <w:tc>
          <w:tcPr>
            <w:tcW w:w="3000" w:type="dxa"/>
            <w:tcMar>
              <w:top w:w="100" w:type="dxa"/>
              <w:left w:w="120" w:type="dxa"/>
              <w:bottom w:w="100" w:type="dxa"/>
              <w:right w:w="120" w:type="dxa"/>
            </w:tcMar>
            <w:vAlign w:val="center"/>
          </w:tcPr>
          <w:p w14:paraId="7BC454E0" w14:textId="77777777" w:rsidR="007E7279" w:rsidRPr="00012E0E" w:rsidRDefault="002F0B79">
            <w:pPr>
              <w:rPr>
                <w:rFonts w:ascii="Helvetica" w:hAnsi="Helvetica"/>
              </w:rPr>
            </w:pPr>
            <w:r w:rsidRPr="00012E0E">
              <w:rPr>
                <w:rFonts w:ascii="Helvetica" w:hAnsi="Helvetica"/>
              </w:rPr>
              <w:lastRenderedPageBreak/>
              <w:t>School administrators / registrars</w:t>
            </w:r>
          </w:p>
        </w:tc>
        <w:tc>
          <w:tcPr>
            <w:tcW w:w="6350" w:type="dxa"/>
            <w:tcMar>
              <w:top w:w="100" w:type="dxa"/>
              <w:left w:w="120" w:type="dxa"/>
              <w:bottom w:w="100" w:type="dxa"/>
              <w:right w:w="120" w:type="dxa"/>
            </w:tcMar>
            <w:vAlign w:val="center"/>
          </w:tcPr>
          <w:p w14:paraId="35F917FA" w14:textId="77777777" w:rsidR="007E7279" w:rsidRPr="00012E0E" w:rsidRDefault="002F0B79">
            <w:pPr>
              <w:rPr>
                <w:rFonts w:ascii="Helvetica" w:hAnsi="Helvetica"/>
              </w:rPr>
            </w:pPr>
            <w:r w:rsidRPr="00012E0E">
              <w:rPr>
                <w:rFonts w:ascii="Helvetica" w:hAnsi="Helvetica"/>
              </w:rPr>
              <w:t>Name, contact details, school affiliation, login credentials, records of uploads made</w:t>
            </w:r>
          </w:p>
        </w:tc>
      </w:tr>
      <w:tr w:rsidR="007E7279" w:rsidRPr="00012E0E" w14:paraId="1C44B48A" w14:textId="77777777">
        <w:tc>
          <w:tcPr>
            <w:tcW w:w="3000" w:type="dxa"/>
            <w:shd w:val="clear" w:color="auto" w:fill="F2F2F2"/>
            <w:tcMar>
              <w:top w:w="100" w:type="dxa"/>
              <w:left w:w="120" w:type="dxa"/>
              <w:bottom w:w="100" w:type="dxa"/>
              <w:right w:w="120" w:type="dxa"/>
            </w:tcMar>
            <w:vAlign w:val="center"/>
          </w:tcPr>
          <w:p w14:paraId="6190DE72" w14:textId="77777777" w:rsidR="007E7279" w:rsidRPr="00012E0E" w:rsidRDefault="002F0B79">
            <w:pPr>
              <w:rPr>
                <w:rFonts w:ascii="Helvetica" w:hAnsi="Helvetica"/>
              </w:rPr>
            </w:pPr>
            <w:r w:rsidRPr="00012E0E">
              <w:rPr>
                <w:rFonts w:ascii="Helvetica" w:hAnsi="Helvetica"/>
              </w:rPr>
              <w:t>Event conveners</w:t>
            </w:r>
          </w:p>
        </w:tc>
        <w:tc>
          <w:tcPr>
            <w:tcW w:w="6350" w:type="dxa"/>
            <w:shd w:val="clear" w:color="auto" w:fill="F2F2F2"/>
            <w:tcMar>
              <w:top w:w="100" w:type="dxa"/>
              <w:left w:w="120" w:type="dxa"/>
              <w:bottom w:w="100" w:type="dxa"/>
              <w:right w:w="120" w:type="dxa"/>
            </w:tcMar>
            <w:vAlign w:val="center"/>
          </w:tcPr>
          <w:p w14:paraId="0DB2B7E0" w14:textId="77777777" w:rsidR="007E7279" w:rsidRPr="00012E0E" w:rsidRDefault="002F0B79">
            <w:pPr>
              <w:rPr>
                <w:rFonts w:ascii="Helvetica" w:hAnsi="Helvetica"/>
              </w:rPr>
            </w:pPr>
            <w:r w:rsidRPr="00012E0E">
              <w:rPr>
                <w:rFonts w:ascii="Helvetica" w:hAnsi="Helvetica"/>
              </w:rPr>
              <w:t>Name, contact details, login credentials, records of eligibility checks performed</w:t>
            </w:r>
          </w:p>
        </w:tc>
      </w:tr>
      <w:tr w:rsidR="007E7279" w:rsidRPr="00012E0E" w14:paraId="0011FC3F" w14:textId="77777777">
        <w:tc>
          <w:tcPr>
            <w:tcW w:w="3000" w:type="dxa"/>
            <w:tcMar>
              <w:top w:w="100" w:type="dxa"/>
              <w:left w:w="120" w:type="dxa"/>
              <w:bottom w:w="100" w:type="dxa"/>
              <w:right w:w="120" w:type="dxa"/>
            </w:tcMar>
            <w:vAlign w:val="center"/>
          </w:tcPr>
          <w:p w14:paraId="12CED366" w14:textId="77777777" w:rsidR="007E7279" w:rsidRPr="00012E0E" w:rsidRDefault="002F0B79">
            <w:pPr>
              <w:rPr>
                <w:rFonts w:ascii="Helvetica" w:hAnsi="Helvetica"/>
              </w:rPr>
            </w:pPr>
            <w:r w:rsidRPr="00012E0E">
              <w:rPr>
                <w:rFonts w:ascii="Helvetica" w:hAnsi="Helvetica"/>
              </w:rPr>
              <w:t>SASA (association) users</w:t>
            </w:r>
          </w:p>
        </w:tc>
        <w:tc>
          <w:tcPr>
            <w:tcW w:w="6350" w:type="dxa"/>
            <w:tcMar>
              <w:top w:w="100" w:type="dxa"/>
              <w:left w:w="120" w:type="dxa"/>
              <w:bottom w:w="100" w:type="dxa"/>
              <w:right w:w="120" w:type="dxa"/>
            </w:tcMar>
            <w:vAlign w:val="center"/>
          </w:tcPr>
          <w:p w14:paraId="2390AB8D" w14:textId="77777777" w:rsidR="007E7279" w:rsidRPr="00012E0E" w:rsidRDefault="002F0B79">
            <w:pPr>
              <w:rPr>
                <w:rFonts w:ascii="Helvetica" w:hAnsi="Helvetica"/>
              </w:rPr>
            </w:pPr>
            <w:r w:rsidRPr="00012E0E">
              <w:rPr>
                <w:rFonts w:ascii="Helvetica" w:hAnsi="Helvetica"/>
              </w:rPr>
              <w:t>Name, contact details, login credentials, records of reports accessed</w:t>
            </w:r>
          </w:p>
        </w:tc>
      </w:tr>
      <w:tr w:rsidR="007E7279" w:rsidRPr="00012E0E" w14:paraId="156F9ADA" w14:textId="77777777">
        <w:tc>
          <w:tcPr>
            <w:tcW w:w="3000" w:type="dxa"/>
            <w:shd w:val="clear" w:color="auto" w:fill="F2F2F2"/>
            <w:tcMar>
              <w:top w:w="100" w:type="dxa"/>
              <w:left w:w="120" w:type="dxa"/>
              <w:bottom w:w="100" w:type="dxa"/>
              <w:right w:w="120" w:type="dxa"/>
            </w:tcMar>
            <w:vAlign w:val="center"/>
          </w:tcPr>
          <w:p w14:paraId="4D069CF5" w14:textId="77777777" w:rsidR="007E7279" w:rsidRPr="00012E0E" w:rsidRDefault="002F0B79">
            <w:pPr>
              <w:rPr>
                <w:rFonts w:ascii="Helvetica" w:hAnsi="Helvetica"/>
              </w:rPr>
            </w:pPr>
            <w:r w:rsidRPr="00012E0E">
              <w:rPr>
                <w:rFonts w:ascii="Helvetica" w:hAnsi="Helvetica"/>
              </w:rPr>
              <w:t>General public / other website end-users</w:t>
            </w:r>
          </w:p>
        </w:tc>
        <w:tc>
          <w:tcPr>
            <w:tcW w:w="6350" w:type="dxa"/>
            <w:shd w:val="clear" w:color="auto" w:fill="F2F2F2"/>
            <w:tcMar>
              <w:top w:w="100" w:type="dxa"/>
              <w:left w:w="120" w:type="dxa"/>
              <w:bottom w:w="100" w:type="dxa"/>
              <w:right w:w="120" w:type="dxa"/>
            </w:tcMar>
            <w:vAlign w:val="center"/>
          </w:tcPr>
          <w:p w14:paraId="11C032F5" w14:textId="77777777" w:rsidR="007E7279" w:rsidRPr="00012E0E" w:rsidRDefault="002F0B79">
            <w:pPr>
              <w:rPr>
                <w:rFonts w:ascii="Helvetica" w:hAnsi="Helvetica"/>
              </w:rPr>
            </w:pPr>
            <w:r w:rsidRPr="00012E0E">
              <w:rPr>
                <w:rFonts w:ascii="Helvetica" w:hAnsi="Helvetica"/>
              </w:rPr>
              <w:t>Electronic identification data: IP address, log-in data, cookies, electronic localisation data (where applicable)</w:t>
            </w:r>
          </w:p>
        </w:tc>
      </w:tr>
      <w:tr w:rsidR="007E7279" w:rsidRPr="00012E0E" w14:paraId="2B12DB64" w14:textId="77777777">
        <w:tc>
          <w:tcPr>
            <w:tcW w:w="3000" w:type="dxa"/>
            <w:tcMar>
              <w:top w:w="100" w:type="dxa"/>
              <w:left w:w="120" w:type="dxa"/>
              <w:bottom w:w="100" w:type="dxa"/>
              <w:right w:w="120" w:type="dxa"/>
            </w:tcMar>
            <w:vAlign w:val="center"/>
          </w:tcPr>
          <w:p w14:paraId="7594595C" w14:textId="77777777" w:rsidR="007E7279" w:rsidRPr="00012E0E" w:rsidRDefault="002F0B79">
            <w:pPr>
              <w:rPr>
                <w:rFonts w:ascii="Helvetica" w:hAnsi="Helvetica"/>
              </w:rPr>
            </w:pPr>
            <w:r w:rsidRPr="00012E0E">
              <w:rPr>
                <w:rFonts w:ascii="Helvetica" w:hAnsi="Helvetica"/>
              </w:rPr>
              <w:t>Employees / directors / contractors of SASA Digital</w:t>
            </w:r>
          </w:p>
        </w:tc>
        <w:tc>
          <w:tcPr>
            <w:tcW w:w="6350" w:type="dxa"/>
            <w:tcMar>
              <w:top w:w="100" w:type="dxa"/>
              <w:left w:w="120" w:type="dxa"/>
              <w:bottom w:w="100" w:type="dxa"/>
              <w:right w:w="120" w:type="dxa"/>
            </w:tcMar>
            <w:vAlign w:val="center"/>
          </w:tcPr>
          <w:p w14:paraId="57351927" w14:textId="77777777" w:rsidR="007E7279" w:rsidRPr="00012E0E" w:rsidRDefault="002F0B79">
            <w:pPr>
              <w:rPr>
                <w:rFonts w:ascii="Helvetica" w:hAnsi="Helvetica"/>
              </w:rPr>
            </w:pPr>
            <w:r w:rsidRPr="00012E0E">
              <w:rPr>
                <w:rFonts w:ascii="Helvetica" w:hAnsi="Helvetica"/>
              </w:rPr>
              <w:t>Gender, marital status, age, financial information, employment history, ID number, next of kin, physical and postal address, contact details, disciplinary and performance information, medical information (where applicable)</w:t>
            </w:r>
          </w:p>
        </w:tc>
      </w:tr>
    </w:tbl>
    <w:p w14:paraId="0D77463A" w14:textId="77777777" w:rsidR="007E7279" w:rsidRPr="00012E0E" w:rsidRDefault="002F0B79">
      <w:pPr>
        <w:pStyle w:val="Heading2"/>
        <w:rPr>
          <w:rFonts w:ascii="Helvetica" w:hAnsi="Helvetica"/>
          <w:sz w:val="22"/>
          <w:szCs w:val="22"/>
        </w:rPr>
      </w:pPr>
      <w:r w:rsidRPr="00012E0E">
        <w:rPr>
          <w:rFonts w:ascii="Helvetica" w:hAnsi="Helvetica"/>
          <w:sz w:val="22"/>
          <w:szCs w:val="22"/>
        </w:rPr>
        <w:t>11.1.1 Sharing of personal information</w:t>
      </w:r>
    </w:p>
    <w:p w14:paraId="33CDC9B5" w14:textId="77777777" w:rsidR="007E7279" w:rsidRPr="00012E0E" w:rsidRDefault="002F0B79">
      <w:pPr>
        <w:spacing w:after="160" w:line="276" w:lineRule="auto"/>
        <w:rPr>
          <w:rFonts w:ascii="Helvetica" w:hAnsi="Helvetica"/>
        </w:rPr>
      </w:pPr>
      <w:r w:rsidRPr="00012E0E">
        <w:rPr>
          <w:rFonts w:ascii="Helvetica" w:hAnsi="Helvetica"/>
        </w:rPr>
        <w:t>We may supply personal information relating to the Portal to the following recipients, limited in each case to the fields necessary for their role: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00"/>
        <w:gridCol w:w="6050"/>
      </w:tblGrid>
      <w:tr w:rsidR="007E7279" w:rsidRPr="00012E0E" w14:paraId="39E6C07C" w14:textId="77777777">
        <w:trPr>
          <w:tblHeader/>
        </w:trPr>
        <w:tc>
          <w:tcPr>
            <w:tcW w:w="3300" w:type="dxa"/>
            <w:shd w:val="clear" w:color="auto" w:fill="1F3864"/>
            <w:tcMar>
              <w:top w:w="100" w:type="dxa"/>
              <w:left w:w="120" w:type="dxa"/>
              <w:bottom w:w="100" w:type="dxa"/>
              <w:right w:w="120" w:type="dxa"/>
            </w:tcMar>
            <w:vAlign w:val="center"/>
          </w:tcPr>
          <w:p w14:paraId="78BFE5CA" w14:textId="77777777" w:rsidR="007E7279" w:rsidRPr="00012E0E" w:rsidRDefault="002F0B79">
            <w:pPr>
              <w:rPr>
                <w:rFonts w:ascii="Helvetica" w:hAnsi="Helvetica"/>
              </w:rPr>
            </w:pPr>
            <w:r w:rsidRPr="00012E0E">
              <w:rPr>
                <w:rFonts w:ascii="Helvetica" w:hAnsi="Helvetica"/>
                <w:b/>
                <w:bCs/>
                <w:color w:val="FFFFFF"/>
              </w:rPr>
              <w:t>Recipient</w:t>
            </w:r>
          </w:p>
        </w:tc>
        <w:tc>
          <w:tcPr>
            <w:tcW w:w="6050" w:type="dxa"/>
            <w:shd w:val="clear" w:color="auto" w:fill="1F3864"/>
            <w:tcMar>
              <w:top w:w="100" w:type="dxa"/>
              <w:left w:w="120" w:type="dxa"/>
              <w:bottom w:w="100" w:type="dxa"/>
              <w:right w:w="120" w:type="dxa"/>
            </w:tcMar>
            <w:vAlign w:val="center"/>
          </w:tcPr>
          <w:p w14:paraId="74DF69B2" w14:textId="77777777" w:rsidR="007E7279" w:rsidRPr="00012E0E" w:rsidRDefault="002F0B79">
            <w:pPr>
              <w:rPr>
                <w:rFonts w:ascii="Helvetica" w:hAnsi="Helvetica"/>
              </w:rPr>
            </w:pPr>
            <w:r w:rsidRPr="00012E0E">
              <w:rPr>
                <w:rFonts w:ascii="Helvetica" w:hAnsi="Helvetica"/>
                <w:b/>
                <w:bCs/>
                <w:color w:val="FFFFFF"/>
              </w:rPr>
              <w:t>Fields shared</w:t>
            </w:r>
          </w:p>
        </w:tc>
      </w:tr>
      <w:tr w:rsidR="007E7279" w:rsidRPr="00012E0E" w14:paraId="1EBC7FCA" w14:textId="77777777">
        <w:tc>
          <w:tcPr>
            <w:tcW w:w="3300" w:type="dxa"/>
            <w:tcMar>
              <w:top w:w="100" w:type="dxa"/>
              <w:left w:w="120" w:type="dxa"/>
              <w:bottom w:w="100" w:type="dxa"/>
              <w:right w:w="120" w:type="dxa"/>
            </w:tcMar>
            <w:vAlign w:val="center"/>
          </w:tcPr>
          <w:p w14:paraId="64732166" w14:textId="77777777" w:rsidR="007E7279" w:rsidRPr="00012E0E" w:rsidRDefault="002F0B79">
            <w:pPr>
              <w:rPr>
                <w:rFonts w:ascii="Helvetica" w:hAnsi="Helvetica"/>
              </w:rPr>
            </w:pPr>
            <w:r w:rsidRPr="00012E0E">
              <w:rPr>
                <w:rFonts w:ascii="Helvetica" w:hAnsi="Helvetica"/>
              </w:rPr>
              <w:t>The school (for its own learners)</w:t>
            </w:r>
          </w:p>
        </w:tc>
        <w:tc>
          <w:tcPr>
            <w:tcW w:w="6050" w:type="dxa"/>
            <w:tcMar>
              <w:top w:w="100" w:type="dxa"/>
              <w:left w:w="120" w:type="dxa"/>
              <w:bottom w:w="100" w:type="dxa"/>
              <w:right w:w="120" w:type="dxa"/>
            </w:tcMar>
            <w:vAlign w:val="center"/>
          </w:tcPr>
          <w:p w14:paraId="2FD5236B" w14:textId="77777777" w:rsidR="007E7279" w:rsidRPr="00012E0E" w:rsidRDefault="002F0B79">
            <w:pPr>
              <w:rPr>
                <w:rFonts w:ascii="Helvetica" w:hAnsi="Helvetica"/>
              </w:rPr>
            </w:pPr>
            <w:r w:rsidRPr="00012E0E">
              <w:rPr>
                <w:rFonts w:ascii="Helvetica" w:hAnsi="Helvetica"/>
              </w:rPr>
              <w:t>Full record</w:t>
            </w:r>
          </w:p>
        </w:tc>
      </w:tr>
      <w:tr w:rsidR="007E7279" w:rsidRPr="00012E0E" w14:paraId="0BD00600" w14:textId="77777777">
        <w:tc>
          <w:tcPr>
            <w:tcW w:w="3300" w:type="dxa"/>
            <w:shd w:val="clear" w:color="auto" w:fill="F2F2F2"/>
            <w:tcMar>
              <w:top w:w="100" w:type="dxa"/>
              <w:left w:w="120" w:type="dxa"/>
              <w:bottom w:w="100" w:type="dxa"/>
              <w:right w:w="120" w:type="dxa"/>
            </w:tcMar>
            <w:vAlign w:val="center"/>
          </w:tcPr>
          <w:p w14:paraId="407F1989" w14:textId="77777777" w:rsidR="007E7279" w:rsidRPr="00012E0E" w:rsidRDefault="002F0B79">
            <w:pPr>
              <w:rPr>
                <w:rFonts w:ascii="Helvetica" w:hAnsi="Helvetica"/>
              </w:rPr>
            </w:pPr>
            <w:r w:rsidRPr="00012E0E">
              <w:rPr>
                <w:rFonts w:ascii="Helvetica" w:hAnsi="Helvetica"/>
              </w:rPr>
              <w:t>Parent / guardian (of their own child)</w:t>
            </w:r>
          </w:p>
        </w:tc>
        <w:tc>
          <w:tcPr>
            <w:tcW w:w="6050" w:type="dxa"/>
            <w:shd w:val="clear" w:color="auto" w:fill="F2F2F2"/>
            <w:tcMar>
              <w:top w:w="100" w:type="dxa"/>
              <w:left w:w="120" w:type="dxa"/>
              <w:bottom w:w="100" w:type="dxa"/>
              <w:right w:w="120" w:type="dxa"/>
            </w:tcMar>
            <w:vAlign w:val="center"/>
          </w:tcPr>
          <w:p w14:paraId="67037C9A" w14:textId="77777777" w:rsidR="007E7279" w:rsidRPr="00012E0E" w:rsidRDefault="002F0B79">
            <w:pPr>
              <w:rPr>
                <w:rFonts w:ascii="Helvetica" w:hAnsi="Helvetica"/>
              </w:rPr>
            </w:pPr>
            <w:r w:rsidRPr="00012E0E">
              <w:rPr>
                <w:rFonts w:ascii="Helvetica" w:hAnsi="Helvetica"/>
              </w:rPr>
              <w:t>Full record for their own child only</w:t>
            </w:r>
          </w:p>
        </w:tc>
      </w:tr>
      <w:tr w:rsidR="007E7279" w:rsidRPr="00012E0E" w14:paraId="72A43593" w14:textId="77777777">
        <w:tc>
          <w:tcPr>
            <w:tcW w:w="3300" w:type="dxa"/>
            <w:tcMar>
              <w:top w:w="100" w:type="dxa"/>
              <w:left w:w="120" w:type="dxa"/>
              <w:bottom w:w="100" w:type="dxa"/>
              <w:right w:w="120" w:type="dxa"/>
            </w:tcMar>
            <w:vAlign w:val="center"/>
          </w:tcPr>
          <w:p w14:paraId="4682F09C" w14:textId="77777777" w:rsidR="007E7279" w:rsidRPr="00012E0E" w:rsidRDefault="002F0B79">
            <w:pPr>
              <w:rPr>
                <w:rFonts w:ascii="Helvetica" w:hAnsi="Helvetica"/>
              </w:rPr>
            </w:pPr>
            <w:r w:rsidRPr="00012E0E">
              <w:rPr>
                <w:rFonts w:ascii="Helvetica" w:hAnsi="Helvetica"/>
              </w:rPr>
              <w:t>Event convener</w:t>
            </w:r>
          </w:p>
        </w:tc>
        <w:tc>
          <w:tcPr>
            <w:tcW w:w="6050" w:type="dxa"/>
            <w:tcMar>
              <w:top w:w="100" w:type="dxa"/>
              <w:left w:w="120" w:type="dxa"/>
              <w:bottom w:w="100" w:type="dxa"/>
              <w:right w:w="120" w:type="dxa"/>
            </w:tcMar>
            <w:vAlign w:val="center"/>
          </w:tcPr>
          <w:p w14:paraId="28557CDF" w14:textId="77777777" w:rsidR="007E7279" w:rsidRPr="00012E0E" w:rsidRDefault="002F0B79">
            <w:pPr>
              <w:rPr>
                <w:rFonts w:ascii="Helvetica" w:hAnsi="Helvetica"/>
              </w:rPr>
            </w:pPr>
            <w:r w:rsidRPr="00012E0E">
              <w:rPr>
                <w:rFonts w:ascii="Helvetica" w:hAnsi="Helvetica"/>
              </w:rPr>
              <w:t>Name, photo, derived age band, sex, eligibility result (pass/fail) — not the raw ID number or race</w:t>
            </w:r>
          </w:p>
        </w:tc>
      </w:tr>
      <w:tr w:rsidR="007E7279" w:rsidRPr="00012E0E" w14:paraId="1DBED5CB" w14:textId="77777777">
        <w:tc>
          <w:tcPr>
            <w:tcW w:w="3300" w:type="dxa"/>
            <w:shd w:val="clear" w:color="auto" w:fill="F2F2F2"/>
            <w:tcMar>
              <w:top w:w="100" w:type="dxa"/>
              <w:left w:w="120" w:type="dxa"/>
              <w:bottom w:w="100" w:type="dxa"/>
              <w:right w:w="120" w:type="dxa"/>
            </w:tcMar>
            <w:vAlign w:val="center"/>
          </w:tcPr>
          <w:p w14:paraId="20A83BF2" w14:textId="77777777" w:rsidR="007E7279" w:rsidRPr="00012E0E" w:rsidRDefault="002F0B79">
            <w:pPr>
              <w:rPr>
                <w:rFonts w:ascii="Helvetica" w:hAnsi="Helvetica"/>
              </w:rPr>
            </w:pPr>
            <w:r w:rsidRPr="00012E0E">
              <w:rPr>
                <w:rFonts w:ascii="Helvetica" w:hAnsi="Helvetica"/>
              </w:rPr>
              <w:t>SASA (the association)</w:t>
            </w:r>
          </w:p>
        </w:tc>
        <w:tc>
          <w:tcPr>
            <w:tcW w:w="6050" w:type="dxa"/>
            <w:shd w:val="clear" w:color="auto" w:fill="F2F2F2"/>
            <w:tcMar>
              <w:top w:w="100" w:type="dxa"/>
              <w:left w:w="120" w:type="dxa"/>
              <w:bottom w:w="100" w:type="dxa"/>
              <w:right w:w="120" w:type="dxa"/>
            </w:tcMar>
            <w:vAlign w:val="center"/>
          </w:tcPr>
          <w:p w14:paraId="711069FC" w14:textId="77777777" w:rsidR="007E7279" w:rsidRPr="00012E0E" w:rsidRDefault="002F0B79">
            <w:pPr>
              <w:rPr>
                <w:rFonts w:ascii="Helvetica" w:hAnsi="Helvetica"/>
              </w:rPr>
            </w:pPr>
            <w:r w:rsidRPr="00012E0E">
              <w:rPr>
                <w:rFonts w:ascii="Helvetica" w:hAnsi="Helvetica"/>
              </w:rPr>
              <w:t>Sex, age band, race, school — not the raw ID number, photograph or contact details</w:t>
            </w:r>
          </w:p>
        </w:tc>
      </w:tr>
      <w:tr w:rsidR="007E7279" w:rsidRPr="00012E0E" w14:paraId="011F57D6" w14:textId="77777777">
        <w:tc>
          <w:tcPr>
            <w:tcW w:w="3300" w:type="dxa"/>
            <w:tcMar>
              <w:top w:w="100" w:type="dxa"/>
              <w:left w:w="120" w:type="dxa"/>
              <w:bottom w:w="100" w:type="dxa"/>
              <w:right w:w="120" w:type="dxa"/>
            </w:tcMar>
            <w:vAlign w:val="center"/>
          </w:tcPr>
          <w:p w14:paraId="3D1CA04B" w14:textId="77777777" w:rsidR="007E7279" w:rsidRPr="00012E0E" w:rsidRDefault="002F0B79">
            <w:pPr>
              <w:rPr>
                <w:rFonts w:ascii="Helvetica" w:hAnsi="Helvetica"/>
              </w:rPr>
            </w:pPr>
            <w:r w:rsidRPr="00012E0E">
              <w:rPr>
                <w:rFonts w:ascii="Helvetica" w:hAnsi="Helvetica"/>
              </w:rPr>
              <w:t>General public / other third parties</w:t>
            </w:r>
          </w:p>
        </w:tc>
        <w:tc>
          <w:tcPr>
            <w:tcW w:w="6050" w:type="dxa"/>
            <w:tcMar>
              <w:top w:w="100" w:type="dxa"/>
              <w:left w:w="120" w:type="dxa"/>
              <w:bottom w:w="100" w:type="dxa"/>
              <w:right w:w="120" w:type="dxa"/>
            </w:tcMar>
            <w:vAlign w:val="center"/>
          </w:tcPr>
          <w:p w14:paraId="0E3E2508" w14:textId="77777777" w:rsidR="007E7279" w:rsidRPr="00012E0E" w:rsidRDefault="002F0B79">
            <w:pPr>
              <w:rPr>
                <w:rFonts w:ascii="Helvetica" w:hAnsi="Helvetica"/>
              </w:rPr>
            </w:pPr>
            <w:r w:rsidRPr="00012E0E">
              <w:rPr>
                <w:rFonts w:ascii="Helvetica" w:hAnsi="Helvetica"/>
              </w:rPr>
              <w:t>Name, school, results only</w:t>
            </w:r>
          </w:p>
        </w:tc>
      </w:tr>
      <w:tr w:rsidR="007E7279" w:rsidRPr="00012E0E" w14:paraId="099E6D3C" w14:textId="77777777">
        <w:tc>
          <w:tcPr>
            <w:tcW w:w="3300" w:type="dxa"/>
            <w:shd w:val="clear" w:color="auto" w:fill="F2F2F2"/>
            <w:tcMar>
              <w:top w:w="100" w:type="dxa"/>
              <w:left w:w="120" w:type="dxa"/>
              <w:bottom w:w="100" w:type="dxa"/>
              <w:right w:w="120" w:type="dxa"/>
            </w:tcMar>
            <w:vAlign w:val="center"/>
          </w:tcPr>
          <w:p w14:paraId="2A795B80" w14:textId="77777777" w:rsidR="007E7279" w:rsidRPr="00012E0E" w:rsidRDefault="002F0B79">
            <w:pPr>
              <w:rPr>
                <w:rFonts w:ascii="Helvetica" w:hAnsi="Helvetica"/>
              </w:rPr>
            </w:pPr>
            <w:r w:rsidRPr="00012E0E">
              <w:rPr>
                <w:rFonts w:ascii="Helvetica" w:hAnsi="Helvetica"/>
              </w:rPr>
              <w:t>Management, employees and sub-contracted operators of SASA Digital (e.g. hosting provider)</w:t>
            </w:r>
          </w:p>
        </w:tc>
        <w:tc>
          <w:tcPr>
            <w:tcW w:w="6050" w:type="dxa"/>
            <w:shd w:val="clear" w:color="auto" w:fill="F2F2F2"/>
            <w:tcMar>
              <w:top w:w="100" w:type="dxa"/>
              <w:left w:w="120" w:type="dxa"/>
              <w:bottom w:w="100" w:type="dxa"/>
              <w:right w:w="120" w:type="dxa"/>
            </w:tcMar>
            <w:vAlign w:val="center"/>
          </w:tcPr>
          <w:p w14:paraId="0CB7FE2B" w14:textId="77777777" w:rsidR="007E7279" w:rsidRPr="00012E0E" w:rsidRDefault="002F0B79">
            <w:pPr>
              <w:rPr>
                <w:rFonts w:ascii="Helvetica" w:hAnsi="Helvetica"/>
              </w:rPr>
            </w:pPr>
            <w:r w:rsidRPr="00012E0E">
              <w:rPr>
                <w:rFonts w:ascii="Helvetica" w:hAnsi="Helvetica"/>
              </w:rPr>
              <w:t>As necessary to operate the Portal, under written operator agreements</w:t>
            </w:r>
          </w:p>
        </w:tc>
      </w:tr>
    </w:tbl>
    <w:p w14:paraId="2516252D" w14:textId="77777777" w:rsidR="00012E0E" w:rsidRDefault="00012E0E">
      <w:pPr>
        <w:pStyle w:val="Heading2"/>
        <w:rPr>
          <w:rFonts w:ascii="Helvetica" w:hAnsi="Helvetica"/>
          <w:sz w:val="22"/>
          <w:szCs w:val="22"/>
        </w:rPr>
      </w:pPr>
    </w:p>
    <w:p w14:paraId="68D01223" w14:textId="77777777" w:rsidR="00012E0E" w:rsidRDefault="00012E0E">
      <w:pPr>
        <w:rPr>
          <w:rFonts w:ascii="Helvetica" w:hAnsi="Helvetica"/>
          <w:b/>
          <w:bCs/>
          <w:color w:val="2E5C8A"/>
        </w:rPr>
      </w:pPr>
      <w:r>
        <w:rPr>
          <w:rFonts w:ascii="Helvetica" w:hAnsi="Helvetica"/>
        </w:rPr>
        <w:br w:type="page"/>
      </w:r>
    </w:p>
    <w:p w14:paraId="1DD15C12" w14:textId="5D9CF0D5" w:rsidR="007E7279" w:rsidRPr="00012E0E" w:rsidRDefault="002F0B79">
      <w:pPr>
        <w:pStyle w:val="Heading2"/>
        <w:rPr>
          <w:rFonts w:ascii="Helvetica" w:hAnsi="Helvetica"/>
          <w:sz w:val="22"/>
          <w:szCs w:val="22"/>
        </w:rPr>
      </w:pPr>
      <w:r w:rsidRPr="00012E0E">
        <w:rPr>
          <w:rFonts w:ascii="Helvetica" w:hAnsi="Helvetica"/>
          <w:sz w:val="22"/>
          <w:szCs w:val="22"/>
        </w:rPr>
        <w:lastRenderedPageBreak/>
        <w:t>11.1.2 Cross-border transfers</w:t>
      </w:r>
    </w:p>
    <w:p w14:paraId="03C5E264" w14:textId="77777777" w:rsidR="007E7279" w:rsidRPr="00012E0E" w:rsidRDefault="002F0B79">
      <w:pPr>
        <w:spacing w:after="160" w:line="276" w:lineRule="auto"/>
        <w:rPr>
          <w:rFonts w:ascii="Helvetica" w:hAnsi="Helvetica"/>
        </w:rPr>
      </w:pPr>
      <w:r w:rsidRPr="00012E0E">
        <w:rPr>
          <w:rFonts w:ascii="Helvetica" w:hAnsi="Helvetica"/>
        </w:rPr>
        <w:t xml:space="preserve">As at the date of this Manual, the Portal and its underlying database are hosted in South Africa only, and no cross-border transfer of learner personal information (including race and other special/children's personal information) takes place. Should this change — for example, through a change of hosting provider or sub-processor — SASA Digital will assess the destination country's data protection framework under section 72 of POPIA and, where the transfer involves special personal information (section 26) </w:t>
      </w:r>
      <w:r w:rsidRPr="00012E0E">
        <w:rPr>
          <w:rFonts w:ascii="Helvetica" w:hAnsi="Helvetica"/>
        </w:rPr>
        <w:t>or children's personal information (section 34) to a country without adequate protection, will obtain prior authorisation from the Information Regulator under section 57 before the transfer begins. See the Prior Authorisation Assessment — Race and Children's Data document forming part of this compliance suite.</w:t>
      </w:r>
    </w:p>
    <w:p w14:paraId="598AC8DE" w14:textId="77777777" w:rsidR="007E7279" w:rsidRPr="00012E0E" w:rsidRDefault="002F0B79">
      <w:pPr>
        <w:pStyle w:val="Heading2"/>
        <w:rPr>
          <w:rFonts w:ascii="Helvetica" w:hAnsi="Helvetica"/>
          <w:sz w:val="22"/>
          <w:szCs w:val="22"/>
        </w:rPr>
      </w:pPr>
      <w:r w:rsidRPr="00012E0E">
        <w:rPr>
          <w:rFonts w:ascii="Helvetica" w:hAnsi="Helvetica"/>
          <w:sz w:val="22"/>
          <w:szCs w:val="22"/>
        </w:rPr>
        <w:t>11.1.3 General description of information security measures</w:t>
      </w:r>
    </w:p>
    <w:p w14:paraId="3C48C720" w14:textId="77777777" w:rsidR="007E7279" w:rsidRPr="00012E0E" w:rsidRDefault="002F0B79">
      <w:pPr>
        <w:spacing w:after="160" w:line="276" w:lineRule="auto"/>
        <w:rPr>
          <w:rFonts w:ascii="Helvetica" w:hAnsi="Helvetica"/>
        </w:rPr>
      </w:pPr>
      <w:r w:rsidRPr="00012E0E">
        <w:rPr>
          <w:rFonts w:ascii="Helvetica" w:hAnsi="Helvetica"/>
        </w:rPr>
        <w:t>SASA Digital employs appropriate, reasonable technical and organisational measures to prevent loss of, damage to or unauthorised destruction of personal information and unlawful access to or processing of personal information, including:</w:t>
      </w:r>
    </w:p>
    <w:p w14:paraId="4F0BE9F2"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Role-based access control so that each viewer type (school, parent/guardian, event convener, SASA, public) sees only the fields necessary for their role;</w:t>
      </w:r>
    </w:p>
    <w:p w14:paraId="171AC228"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Masking of the raw ID number and exact date of birth outside the internal eligibility-verification check;</w:t>
      </w:r>
    </w:p>
    <w:p w14:paraId="789738D1"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Firewalls, virus protection software and update protocols;</w:t>
      </w:r>
    </w:p>
    <w:p w14:paraId="5C6BA448"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Logical and physical access control and secure configuration of the Portal's hosting infrastructure;</w:t>
      </w:r>
    </w:p>
    <w:p w14:paraId="288A4FD3"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South Africa-only hosting as at the date of this Manual;</w:t>
      </w:r>
    </w:p>
    <w:p w14:paraId="5D251A2E"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Written operator agreements with outsourced service providers contracted to implement security controls;</w:t>
      </w:r>
    </w:p>
    <w:p w14:paraId="736A5051"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A retention schedule limiting how long each category of personal information is kept — see the Records Retention, Archive and Destruction Policy forming part of this compliance suite.</w:t>
      </w:r>
    </w:p>
    <w:p w14:paraId="50982C0F" w14:textId="77777777" w:rsidR="007E7279" w:rsidRPr="00012E0E" w:rsidRDefault="002F0B79">
      <w:pPr>
        <w:pStyle w:val="Heading2"/>
        <w:rPr>
          <w:rFonts w:ascii="Helvetica" w:hAnsi="Helvetica"/>
          <w:sz w:val="22"/>
          <w:szCs w:val="22"/>
        </w:rPr>
      </w:pPr>
      <w:r w:rsidRPr="00012E0E">
        <w:rPr>
          <w:rFonts w:ascii="Helvetica" w:hAnsi="Helvetica"/>
          <w:sz w:val="22"/>
          <w:szCs w:val="22"/>
        </w:rPr>
        <w:t>11.1.4 Special note: race and children's personal information</w:t>
      </w:r>
    </w:p>
    <w:p w14:paraId="78DF265E" w14:textId="77777777" w:rsidR="007E7279" w:rsidRPr="00012E0E" w:rsidRDefault="002F0B79">
      <w:pPr>
        <w:spacing w:after="160" w:line="276" w:lineRule="auto"/>
        <w:rPr>
          <w:rFonts w:ascii="Helvetica" w:hAnsi="Helvetica"/>
        </w:rPr>
      </w:pPr>
      <w:r w:rsidRPr="00012E0E">
        <w:rPr>
          <w:rFonts w:ascii="Helvetica" w:hAnsi="Helvetica"/>
        </w:rPr>
        <w:t xml:space="preserve">Race is special personal information under section 26 of POPIA. SASA Digital processes race only where a specific, documented purpose exists and one of the grounds in sections 27–29 applies — typically the explicit consent of the learner's parent/guardian, obtained by the school at registration and specifically naming the purpose for which race is collected and SASA's access to it. Race is not retained beyond that specific purpose. All learners are children, so sections 34–35 of POPIA apply throughout: the </w:t>
      </w:r>
      <w:r w:rsidRPr="00012E0E">
        <w:rPr>
          <w:rFonts w:ascii="Helvetica" w:hAnsi="Helvetica"/>
        </w:rPr>
        <w:t>consent of a competent person (parent/legal guardian) is required for the processing described in this Manual, must be obtained by the school at the point of registration, and must specifically name SASA's report access and the race-data purpose, not merely refer generically to "processing of personal information".</w:t>
      </w:r>
    </w:p>
    <w:p w14:paraId="7C1A17A3" w14:textId="77777777" w:rsidR="00012E0E" w:rsidRDefault="00012E0E">
      <w:pPr>
        <w:spacing w:after="160" w:line="276" w:lineRule="auto"/>
        <w:rPr>
          <w:rFonts w:ascii="Helvetica" w:hAnsi="Helvetica"/>
        </w:rPr>
      </w:pPr>
    </w:p>
    <w:p w14:paraId="5F49C5FF" w14:textId="77777777" w:rsidR="00012E0E" w:rsidRDefault="00012E0E">
      <w:pPr>
        <w:spacing w:after="160" w:line="276" w:lineRule="auto"/>
        <w:rPr>
          <w:rFonts w:ascii="Helvetica" w:hAnsi="Helvetica"/>
        </w:rPr>
      </w:pPr>
    </w:p>
    <w:p w14:paraId="23CFEC12" w14:textId="1009B3F7" w:rsidR="007E7279" w:rsidRPr="00012E0E" w:rsidRDefault="002F0B79">
      <w:pPr>
        <w:spacing w:after="160" w:line="276" w:lineRule="auto"/>
        <w:rPr>
          <w:rFonts w:ascii="Helvetica" w:hAnsi="Helvetica"/>
        </w:rPr>
      </w:pPr>
      <w:r w:rsidRPr="00012E0E">
        <w:rPr>
          <w:rFonts w:ascii="Helvetica" w:hAnsi="Helvetica"/>
        </w:rPr>
        <w:lastRenderedPageBreak/>
        <w:t>11.2 Any request for access to personal information as per the provisions of POPIA must be made in accordance with the provisions of PAIA. This process is outlined in paragraph 12 below. Where the data subject is a child, the request must be made by a competent person on the child's behalf.</w:t>
      </w:r>
    </w:p>
    <w:p w14:paraId="7AA03531" w14:textId="77777777" w:rsidR="007E7279" w:rsidRPr="00012E0E" w:rsidRDefault="002F0B79">
      <w:pPr>
        <w:spacing w:after="160" w:line="276" w:lineRule="auto"/>
        <w:rPr>
          <w:rFonts w:ascii="Helvetica" w:hAnsi="Helvetica"/>
        </w:rPr>
      </w:pPr>
      <w:r w:rsidRPr="00012E0E">
        <w:rPr>
          <w:rFonts w:ascii="Helvetica" w:hAnsi="Helvetica"/>
        </w:rPr>
        <w:t>11.3 In terms of section 24 of POPIA, you (or, for a child learner, their parent/legal guardian) have the right to request the correction, deletion or destruction of personal information that we hold. Requests must be made on the prescribed form, which is available on our website and is also attached to this Manual as Annexure A, for your convenience.</w:t>
      </w:r>
    </w:p>
    <w:p w14:paraId="6F25A404" w14:textId="77777777" w:rsidR="007E7279" w:rsidRPr="00012E0E" w:rsidRDefault="002F0B79">
      <w:pPr>
        <w:spacing w:after="160" w:line="276" w:lineRule="auto"/>
        <w:rPr>
          <w:rFonts w:ascii="Helvetica" w:hAnsi="Helvetica"/>
        </w:rPr>
      </w:pPr>
      <w:r w:rsidRPr="00012E0E">
        <w:rPr>
          <w:rFonts w:ascii="Helvetica" w:hAnsi="Helvetica"/>
        </w:rPr>
        <w:t>11.4 In terms of section 11(3) of POPIA, you have the right to object, on reasonable grounds, to the processing of your (or your child's) personal information where such processing is based on the grounds contemplated in section 11(1)(d) to (f) of POPIA. Objections must be made on the prescribed form, which is available on our website and is also attached to this Manual as Annexure C, for your convenience.</w:t>
      </w:r>
    </w:p>
    <w:p w14:paraId="12121A2D" w14:textId="77777777" w:rsidR="007E7279" w:rsidRPr="00012E0E" w:rsidRDefault="002F0B79">
      <w:pPr>
        <w:pStyle w:val="Heading1"/>
        <w:rPr>
          <w:rFonts w:ascii="Helvetica" w:hAnsi="Helvetica"/>
          <w:sz w:val="22"/>
          <w:szCs w:val="22"/>
        </w:rPr>
      </w:pPr>
      <w:r w:rsidRPr="00012E0E">
        <w:rPr>
          <w:rFonts w:ascii="Helvetica" w:hAnsi="Helvetica"/>
          <w:sz w:val="22"/>
          <w:szCs w:val="22"/>
        </w:rPr>
        <w:t>12. Request procedure</w:t>
      </w:r>
    </w:p>
    <w:p w14:paraId="5B82F967"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In terms of section 50(1) of PAIA, a requester must be given access to any record of a private body if: (a) that record is required for the exercise or protection of any rights; (b) that person complies with the procedural requirements in PAIA relating to a request for access to that record; and (c) access to that record is not refused on any ground for refusal contemplated in Chapter 4 of PAIA. A request as contemplated above includes a request for access to a record containing personal information about t</w:t>
      </w:r>
      <w:r w:rsidRPr="00012E0E">
        <w:rPr>
          <w:rFonts w:ascii="Helvetica" w:hAnsi="Helvetica"/>
        </w:rPr>
        <w:t>he requester (or, for a child learner, the person on whose behalf the request is made).</w:t>
      </w:r>
    </w:p>
    <w:p w14:paraId="4AA6C214"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Any request for access to a record or to personal information in terms of PAIA or POPIA must be made on the prescribed Form 2, attached to this Manual as Annexure "A", or a form which substantially corresponds therewith.</w:t>
      </w:r>
    </w:p>
    <w:p w14:paraId="7A70550D"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Any request that is not made on the prescribed form, or that does not comply with the requirements of PAIA or POPIA, will be rejected and returned to the requester.</w:t>
      </w:r>
    </w:p>
    <w:p w14:paraId="427BC11E"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In terms of section 54 of PAIA, SASA Digital is entitled to require payment of a request fee to recover the cost of processing a request and providing access to records. The fees that may be charged are set out in the Regulations Relating to the Promotion of Access to Information, 2021. Where a decision to grant a request has been taken, the record will not be disclosed until all necessary deposits and/or fees have been paid in full. The fee payable will depend on the form of access requested and the time r</w:t>
      </w:r>
      <w:r w:rsidRPr="00012E0E">
        <w:rPr>
          <w:rFonts w:ascii="Helvetica" w:hAnsi="Helvetica"/>
        </w:rPr>
        <w:t>easonably required to search for and prepare the record. These fees are described in Annexure "B" of this Manual.</w:t>
      </w:r>
    </w:p>
    <w:p w14:paraId="20AC7D3C"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Every request received, and the outcome of that request, is logged in SASA Digital's PAIA Register, maintained by the Information Officer.</w:t>
      </w:r>
    </w:p>
    <w:p w14:paraId="574E0A1D" w14:textId="77777777" w:rsidR="00012E0E" w:rsidRDefault="00012E0E">
      <w:pPr>
        <w:rPr>
          <w:rFonts w:ascii="Helvetica" w:hAnsi="Helvetica"/>
          <w:b/>
          <w:bCs/>
          <w:color w:val="1F3864"/>
        </w:rPr>
      </w:pPr>
      <w:r>
        <w:rPr>
          <w:rFonts w:ascii="Helvetica" w:hAnsi="Helvetica"/>
        </w:rPr>
        <w:br w:type="page"/>
      </w:r>
    </w:p>
    <w:p w14:paraId="144D1867" w14:textId="2C3DBB7A" w:rsidR="007E7279" w:rsidRPr="00012E0E" w:rsidRDefault="002F0B79">
      <w:pPr>
        <w:pStyle w:val="Heading1"/>
        <w:rPr>
          <w:rFonts w:ascii="Helvetica" w:hAnsi="Helvetica"/>
          <w:sz w:val="22"/>
          <w:szCs w:val="22"/>
        </w:rPr>
      </w:pPr>
      <w:r w:rsidRPr="00012E0E">
        <w:rPr>
          <w:rFonts w:ascii="Helvetica" w:hAnsi="Helvetica"/>
          <w:sz w:val="22"/>
          <w:szCs w:val="22"/>
        </w:rPr>
        <w:lastRenderedPageBreak/>
        <w:t>13. Access to health records or other records in terms of section 61 of the Act</w:t>
      </w:r>
    </w:p>
    <w:p w14:paraId="6CADE455" w14:textId="77777777" w:rsidR="007E7279" w:rsidRPr="00012E0E" w:rsidRDefault="002F0B79">
      <w:pPr>
        <w:spacing w:after="160" w:line="276" w:lineRule="auto"/>
        <w:rPr>
          <w:rFonts w:ascii="Helvetica" w:hAnsi="Helvetica"/>
        </w:rPr>
      </w:pPr>
      <w:r w:rsidRPr="00012E0E">
        <w:rPr>
          <w:rFonts w:ascii="Helvetica" w:hAnsi="Helvetica"/>
        </w:rPr>
        <w:t>SASA Digital does not, as part of the Portal's ordinary operation, collect medical or health records of learners; sporting ability is a self-reported/school-assessed field, not a medical record. This section is retained to preserve the prescribed structure of this Manual and will apply if SASA Digital or a school ever provides health-related information (e.g. a medical fitness-to-compete note) through the Portal.</w:t>
      </w:r>
    </w:p>
    <w:p w14:paraId="661D8491"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For the purposes of this section, the term "relevant person" refers to the requester and/or the authorised person making a request on the requester's behalf.</w:t>
      </w:r>
    </w:p>
    <w:p w14:paraId="157399E7"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Requesters must clearly specify in their request what health records or health information is required. Records held by a medical practitioner in his or her professional capacity must be obtained directly from that practitioner. No other party, including SASA Digital, may release information that is protected by a medical practitioner/patient relationship or that is held by another party.</w:t>
      </w:r>
    </w:p>
    <w:p w14:paraId="0EE3E3A0"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The Information Officer, in terms of section 61 of the Act, may only grant a request for access to a record provided by a medical practitioner in his or her capacity as such, about the physical or mental health of the requester, or of the person on whose behalf the request is made.</w:t>
      </w:r>
    </w:p>
    <w:p w14:paraId="57A02726"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The Information Officer may, in terms of section 61(1) of the Act, refuse access to such records if he or she is of the opinion that disclosure would be likely to cause serious harm to the requester's physical or mental health or well-being.</w:t>
      </w:r>
    </w:p>
    <w:p w14:paraId="360AB539"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If the relevant person is under the age of 16 years, a person having parental responsibilities for the relevant person must make the nomination of a treating medical practitioner referred to in section 61(2)(a) of the Act.</w:t>
      </w:r>
    </w:p>
    <w:p w14:paraId="53D70C12"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The Information Officer may also refuse access to health records where such refusal is required or permitted in terms of any other applicable legislation, including the National Health Act 61 of 2003.</w:t>
      </w:r>
    </w:p>
    <w:p w14:paraId="7BF6E980" w14:textId="77777777" w:rsidR="007E7279" w:rsidRPr="00012E0E" w:rsidRDefault="002F0B79">
      <w:pPr>
        <w:pStyle w:val="Heading1"/>
        <w:rPr>
          <w:rFonts w:ascii="Helvetica" w:hAnsi="Helvetica"/>
          <w:sz w:val="22"/>
          <w:szCs w:val="22"/>
        </w:rPr>
      </w:pPr>
      <w:r w:rsidRPr="00012E0E">
        <w:rPr>
          <w:rFonts w:ascii="Helvetica" w:hAnsi="Helvetica"/>
          <w:sz w:val="22"/>
          <w:szCs w:val="22"/>
        </w:rPr>
        <w:t>14. Prescribed fees</w:t>
      </w:r>
    </w:p>
    <w:p w14:paraId="4A68C0F8"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In terms of section 54 of PAIA, SASA Digital is entitled to require payment of a request fee before processing any request for access to records made under PAIA.</w:t>
      </w:r>
    </w:p>
    <w:p w14:paraId="2FBFD278"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No request fee may be charged where a data subject requests SASA Digital, in terms of section 23 of POPIA, to confirm whether or not SASA Digital holds personal information about that data subject. Such confirmation must be provided free of charge.</w:t>
      </w:r>
    </w:p>
    <w:p w14:paraId="6CFA2068"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Where records are to be provided to a requester by SASA Digital in terms of either PAIA or POPIA, certain prescribed fees may be levied, and such records will not be disclosed until the necessary deposits and/or fees have been paid in full, where applicable.</w:t>
      </w:r>
    </w:p>
    <w:p w14:paraId="52BA1550"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The fee payable will depend on the form of access requested and the time reasonably required to search for and prepare the record for disclosure. These fees are set out in Annexure "B" of this Manual (private body fee schedule applies to SASA Digital).</w:t>
      </w:r>
    </w:p>
    <w:p w14:paraId="47D08EAE"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 xml:space="preserve">Where a request fee is required, SASA Digital will notify the requester of the amount payable. Should the requester dispute the fee, the requester may lodge a complaint with the Information </w:t>
      </w:r>
      <w:r w:rsidRPr="00012E0E">
        <w:rPr>
          <w:rFonts w:ascii="Helvetica" w:hAnsi="Helvetica"/>
        </w:rPr>
        <w:lastRenderedPageBreak/>
        <w:t>Regulator or apply to a court of competent jurisdiction for relief, in terms of section 54(3)(b) of PAIA.</w:t>
      </w:r>
    </w:p>
    <w:p w14:paraId="26FE8347"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If a request is granted, a further access fee is payable for the search, reproduction and preparation of the record in the requested format, as well as for any time exceeding the prescribed hours required to search for and prepare the record for disclosure, in terms of section 54(6) of PAIA.</w:t>
      </w:r>
    </w:p>
    <w:p w14:paraId="0CFEFB03"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The fees schedule can be accessed on the Department of Justice and Constitutional Development website at http://www.doj.gov.za.</w:t>
      </w:r>
    </w:p>
    <w:p w14:paraId="2CF048C1" w14:textId="77777777" w:rsidR="007E7279" w:rsidRPr="00012E0E" w:rsidRDefault="002F0B79">
      <w:pPr>
        <w:pStyle w:val="Heading1"/>
        <w:rPr>
          <w:rFonts w:ascii="Helvetica" w:hAnsi="Helvetica"/>
          <w:sz w:val="22"/>
          <w:szCs w:val="22"/>
        </w:rPr>
      </w:pPr>
      <w:r w:rsidRPr="00012E0E">
        <w:rPr>
          <w:rFonts w:ascii="Helvetica" w:hAnsi="Helvetica"/>
          <w:sz w:val="22"/>
          <w:szCs w:val="22"/>
        </w:rPr>
        <w:t>15. Proof of identity</w:t>
      </w:r>
    </w:p>
    <w:p w14:paraId="1923E377" w14:textId="77777777" w:rsidR="007E7279" w:rsidRPr="00012E0E" w:rsidRDefault="002F0B79">
      <w:pPr>
        <w:spacing w:after="160" w:line="276" w:lineRule="auto"/>
        <w:rPr>
          <w:rFonts w:ascii="Helvetica" w:hAnsi="Helvetica"/>
        </w:rPr>
      </w:pPr>
      <w:r w:rsidRPr="00012E0E">
        <w:rPr>
          <w:rFonts w:ascii="Helvetica" w:hAnsi="Helvetica"/>
        </w:rPr>
        <w:t>When requesting records or information under PAIA or POPIA, you will be required to submit acceptable proof of identity, such as a certified copy of your identity document or other legal form of identity. Where the request is made by a competent person on behalf of a child learner, proof of identity of the competent person and proof of the relationship (e.g. the child's birth certificate or proof of guardianship) will also be required.</w:t>
      </w:r>
    </w:p>
    <w:p w14:paraId="10DA0D6C" w14:textId="77777777" w:rsidR="007E7279" w:rsidRPr="00012E0E" w:rsidRDefault="002F0B79">
      <w:pPr>
        <w:pStyle w:val="Heading1"/>
        <w:rPr>
          <w:rFonts w:ascii="Helvetica" w:hAnsi="Helvetica"/>
          <w:sz w:val="22"/>
          <w:szCs w:val="22"/>
        </w:rPr>
      </w:pPr>
      <w:r w:rsidRPr="00012E0E">
        <w:rPr>
          <w:rFonts w:ascii="Helvetica" w:hAnsi="Helvetica"/>
          <w:sz w:val="22"/>
          <w:szCs w:val="22"/>
        </w:rPr>
        <w:t>16. Timelines for consideration of a request for access</w:t>
      </w:r>
    </w:p>
    <w:p w14:paraId="18419CC3" w14:textId="77777777" w:rsidR="007E7279" w:rsidRPr="00012E0E" w:rsidRDefault="002F0B79">
      <w:pPr>
        <w:spacing w:after="160" w:line="276" w:lineRule="auto"/>
        <w:rPr>
          <w:rFonts w:ascii="Helvetica" w:hAnsi="Helvetica"/>
        </w:rPr>
      </w:pPr>
      <w:r w:rsidRPr="00012E0E">
        <w:rPr>
          <w:rFonts w:ascii="Helvetica" w:hAnsi="Helvetica"/>
        </w:rPr>
        <w:t>16.1 Requests will be processed within 30 (thirty) days from the date of receipt, unless an extension is required in terms of section 57 of PAIA. An extension may only be granted where the request involves a large number of records, or where the request requires a search through a large number of records and compliance within the original 30-day period would unreasonably interfere with the activities of SASA Digital.</w:t>
      </w:r>
    </w:p>
    <w:p w14:paraId="2827A4FB" w14:textId="77777777" w:rsidR="007E7279" w:rsidRPr="00012E0E" w:rsidRDefault="002F0B79">
      <w:pPr>
        <w:spacing w:after="160" w:line="276" w:lineRule="auto"/>
        <w:rPr>
          <w:rFonts w:ascii="Helvetica" w:hAnsi="Helvetica"/>
        </w:rPr>
      </w:pPr>
      <w:r w:rsidRPr="00012E0E">
        <w:rPr>
          <w:rFonts w:ascii="Helvetica" w:hAnsi="Helvetica"/>
        </w:rPr>
        <w:t>16.2 Should an extension be required, you will be notified in writing of the extension and the reasons therefor before the expiry of the original 30-day period. The extension period shall not exceed 30 (thirty) days.</w:t>
      </w:r>
    </w:p>
    <w:p w14:paraId="13F0F73F" w14:textId="77777777" w:rsidR="007E7279" w:rsidRPr="00012E0E" w:rsidRDefault="002F0B79">
      <w:pPr>
        <w:pStyle w:val="Heading1"/>
        <w:rPr>
          <w:rFonts w:ascii="Helvetica" w:hAnsi="Helvetica"/>
          <w:sz w:val="22"/>
          <w:szCs w:val="22"/>
        </w:rPr>
      </w:pPr>
      <w:r w:rsidRPr="00012E0E">
        <w:rPr>
          <w:rFonts w:ascii="Helvetica" w:hAnsi="Helvetica"/>
          <w:sz w:val="22"/>
          <w:szCs w:val="22"/>
        </w:rPr>
        <w:t>17. Grounds for refusal of access and protection of information</w:t>
      </w:r>
    </w:p>
    <w:p w14:paraId="1E49D8FF"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There are various grounds upon which a request for access to a record may be refused in terms of Chapter 4 of PAIA. These grounds include:</w:t>
      </w:r>
    </w:p>
    <w:p w14:paraId="12166F74"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the protection of personal information of a third party who is a natural person, where disclosure would constitute an unreasonable invasion of that person's privacy, in terms of section 63 of PAIA — this ground is of particular relevance to requests that would disclose another learner's ID number, race, or other special/children's personal information;</w:t>
      </w:r>
    </w:p>
    <w:p w14:paraId="01BE6D31"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the protection of commercial information of a third party, including trade secrets and financial, commercial, scientific or technical information that, if disclosed, could harm the commercial or financial interests of that third party, in terms of section 65 of PAIA;</w:t>
      </w:r>
    </w:p>
    <w:p w14:paraId="016F9F2F"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where disclosure would result in a breach of a duty of confidence owed to a third party, in terms of section 65 of PAIA;</w:t>
      </w:r>
    </w:p>
    <w:p w14:paraId="323A9243"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where disclosure would jeopardise the safety or life of an individual, or prejudice or impair the security of property, in terms of section 66 of PAIA;</w:t>
      </w:r>
    </w:p>
    <w:p w14:paraId="0C09EA0E"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lastRenderedPageBreak/>
        <w:t>where the record is privileged from production in legal proceedings, unless the relevant privilege has been expressly waived, in terms of section 67 of PAIA;</w:t>
      </w:r>
    </w:p>
    <w:p w14:paraId="7364D9FC"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where the record contains trade secrets of SASA Digital, or financial, commercial, scientific or technical information of SASA Digital the disclosure of which could reasonably be expected to harm its commercial or financial interests, in terms of section 64 of PAIA;</w:t>
      </w:r>
    </w:p>
    <w:p w14:paraId="7F0B9842"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where disclosure of the record could reasonably be expected to put SASA Digital at a disadvantage in contractual or other negotiations, or prejudice it in commercial competition, in terms of section 64 of PAIA; and</w:t>
      </w:r>
    </w:p>
    <w:p w14:paraId="7ADD205F"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where the record contains information about research being carried out or about to be carried out by or on behalf of SASA Digital or a third party, the disclosure of which would reveal the identity of a confidential source or would be likely to expose the research to serious disadvantage, in terms of section 69 of PAIA.</w:t>
      </w:r>
    </w:p>
    <w:p w14:paraId="102FDB38"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Section 70 of PAIA contains an overriding public interest provision. Notwithstanding any of the grounds for refusal listed above, disclosure of a record is compulsory if it would reveal either a substantial contravention of, or failure to comply with, the law, or an imminent and serious public safety or environmental risk, and, in either case, the public interest in the disclosure of the record clearly outweighs the harm contemplated by the applicable ground for refusal.</w:t>
      </w:r>
    </w:p>
    <w:p w14:paraId="16F9ACD1"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Where a request for access to a record relates to or was supplied by a third party (for example, another learner, school or SASA), SASA Digital must notify that third party in writing within 21 (twenty-one) days of receipt of the request. The third party then has 21 (twenty-one) days to make written representations regarding the granting or refusal of access to the record. SASA Digital must take such representations into account before making a decision. Where the third party consents to the disclosure, the</w:t>
      </w:r>
      <w:r w:rsidRPr="00012E0E">
        <w:rPr>
          <w:rFonts w:ascii="Helvetica" w:hAnsi="Helvetica"/>
        </w:rPr>
        <w:t xml:space="preserve"> ground for refusal based on protection of that third party's information falls away.</w:t>
      </w:r>
    </w:p>
    <w:p w14:paraId="03678D9E" w14:textId="77777777" w:rsidR="007E7279" w:rsidRPr="00012E0E" w:rsidRDefault="002F0B79">
      <w:pPr>
        <w:pStyle w:val="Heading1"/>
        <w:rPr>
          <w:rFonts w:ascii="Helvetica" w:hAnsi="Helvetica"/>
          <w:sz w:val="22"/>
          <w:szCs w:val="22"/>
        </w:rPr>
      </w:pPr>
      <w:r w:rsidRPr="00012E0E">
        <w:rPr>
          <w:rFonts w:ascii="Helvetica" w:hAnsi="Helvetica"/>
          <w:sz w:val="22"/>
          <w:szCs w:val="22"/>
        </w:rPr>
        <w:t>18. Remedies available to a requester on refusal of access</w:t>
      </w:r>
    </w:p>
    <w:p w14:paraId="36B0A903"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Where the Information Officer decides to grant a request for access to a record, access must be given within the period within which the decision is required to be made in terms of PAIA, once any applicable fees have been paid in full.</w:t>
      </w:r>
    </w:p>
    <w:p w14:paraId="32509DED"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Where the Information Officer refuses a request for access to a record, the requester will be notified of the decision in writing together with adequate reasons for the refusal, including the provisions of PAIA relied upon, in terms of section 56(3) of PAIA. There is no internal appeal procedure for decisions made by the Information Officer of a private body.</w:t>
      </w:r>
    </w:p>
    <w:p w14:paraId="59C74BA9"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Where you are not satisfied with the outcome of your request, you may lodge a complaint with the Information Regulator in the prescribed form (Form 5, attached to this Manual as part of Annexure A) in terms of section 77A of PAIA. Should you remain dissatisfied following the Information Regulator process, you may apply to a court of competent jurisdiction for appropriate relief.</w:t>
      </w:r>
    </w:p>
    <w:p w14:paraId="4DAE85EF" w14:textId="77777777" w:rsidR="007E7279" w:rsidRPr="00012E0E" w:rsidRDefault="002F0B79">
      <w:pPr>
        <w:pStyle w:val="ListParagraph"/>
        <w:numPr>
          <w:ilvl w:val="0"/>
          <w:numId w:val="2"/>
        </w:numPr>
        <w:spacing w:after="80" w:line="276" w:lineRule="auto"/>
        <w:rPr>
          <w:rFonts w:ascii="Helvetica" w:hAnsi="Helvetica"/>
        </w:rPr>
      </w:pPr>
      <w:r w:rsidRPr="00012E0E">
        <w:rPr>
          <w:rFonts w:ascii="Helvetica" w:hAnsi="Helvetica"/>
        </w:rPr>
        <w:t xml:space="preserve">Where a third party is affected by a decision to grant access to a record, that third party will be notified of the decision. The third party may lodge a complaint with the Information Regulator or apply to a court of competent jurisdiction to prevent disclosure within 30 (thirty) days of being </w:t>
      </w:r>
      <w:r w:rsidRPr="00012E0E">
        <w:rPr>
          <w:rFonts w:ascii="Helvetica" w:hAnsi="Helvetica"/>
        </w:rPr>
        <w:lastRenderedPageBreak/>
        <w:t>notified of the decision. If no such complaint or application has been lodged within that period, access to the record must be granted to the requester.</w:t>
      </w:r>
    </w:p>
    <w:p w14:paraId="3B54FF1C" w14:textId="77777777" w:rsidR="007E7279" w:rsidRPr="00012E0E" w:rsidRDefault="002F0B79">
      <w:pPr>
        <w:pStyle w:val="Heading1"/>
        <w:rPr>
          <w:rFonts w:ascii="Helvetica" w:hAnsi="Helvetica"/>
          <w:sz w:val="22"/>
          <w:szCs w:val="22"/>
        </w:rPr>
      </w:pPr>
      <w:r w:rsidRPr="00012E0E">
        <w:rPr>
          <w:rFonts w:ascii="Helvetica" w:hAnsi="Helvetica"/>
          <w:sz w:val="22"/>
          <w:szCs w:val="22"/>
        </w:rPr>
        <w:t>19. Availability of this Manual</w:t>
      </w:r>
    </w:p>
    <w:p w14:paraId="46CBB47B" w14:textId="77777777" w:rsidR="007E7279" w:rsidRPr="00012E0E" w:rsidRDefault="002F0B79">
      <w:pPr>
        <w:spacing w:after="160" w:line="276" w:lineRule="auto"/>
        <w:rPr>
          <w:rFonts w:ascii="Helvetica" w:hAnsi="Helvetica"/>
        </w:rPr>
      </w:pPr>
      <w:r w:rsidRPr="00012E0E">
        <w:rPr>
          <w:rFonts w:ascii="Helvetica" w:hAnsi="Helvetica"/>
        </w:rPr>
        <w:t>Copies of this Manual are available for inspection, free of charge, at the registered offices of SASA Digital at [insert address], and are published on the SASA Digital website at [insert website].</w:t>
      </w:r>
    </w:p>
    <w:p w14:paraId="0FD7AE53" w14:textId="77777777" w:rsidR="007E7279" w:rsidRPr="00012E0E" w:rsidRDefault="002F0B79">
      <w:pPr>
        <w:rPr>
          <w:rFonts w:ascii="Helvetica" w:hAnsi="Helvetica"/>
        </w:rPr>
      </w:pPr>
      <w:r w:rsidRPr="00012E0E">
        <w:rPr>
          <w:rFonts w:ascii="Helvetica" w:hAnsi="Helvetica"/>
        </w:rPr>
        <w:br w:type="page"/>
      </w:r>
    </w:p>
    <w:p w14:paraId="60475F3F" w14:textId="77777777" w:rsidR="007E7279" w:rsidRPr="00012E0E" w:rsidRDefault="002F0B79">
      <w:pPr>
        <w:pStyle w:val="Heading1"/>
        <w:rPr>
          <w:rFonts w:ascii="Helvetica" w:hAnsi="Helvetica"/>
          <w:sz w:val="22"/>
          <w:szCs w:val="22"/>
        </w:rPr>
      </w:pPr>
      <w:r w:rsidRPr="00012E0E">
        <w:rPr>
          <w:rFonts w:ascii="Helvetica" w:hAnsi="Helvetica"/>
          <w:sz w:val="22"/>
          <w:szCs w:val="22"/>
        </w:rPr>
        <w:lastRenderedPageBreak/>
        <w:t>Annexure A</w:t>
      </w:r>
    </w:p>
    <w:p w14:paraId="2D1DDD76" w14:textId="77777777" w:rsidR="007E7279" w:rsidRPr="00012E0E" w:rsidRDefault="002F0B79">
      <w:pPr>
        <w:pStyle w:val="Heading2"/>
        <w:rPr>
          <w:rFonts w:ascii="Helvetica" w:hAnsi="Helvetica"/>
          <w:sz w:val="22"/>
          <w:szCs w:val="22"/>
        </w:rPr>
      </w:pPr>
      <w:r w:rsidRPr="00012E0E">
        <w:rPr>
          <w:rFonts w:ascii="Helvetica" w:hAnsi="Helvetica"/>
          <w:sz w:val="22"/>
          <w:szCs w:val="22"/>
        </w:rPr>
        <w:t>Form 2 — Request for correction or deletion</w:t>
      </w:r>
    </w:p>
    <w:p w14:paraId="6DC5CF15" w14:textId="77777777" w:rsidR="007E7279" w:rsidRPr="00012E0E" w:rsidRDefault="002F0B79">
      <w:pPr>
        <w:spacing w:after="160" w:line="276" w:lineRule="auto"/>
        <w:rPr>
          <w:rFonts w:ascii="Helvetica" w:hAnsi="Helvetica"/>
        </w:rPr>
      </w:pPr>
      <w:r w:rsidRPr="00012E0E">
        <w:rPr>
          <w:rFonts w:ascii="Helvetica" w:hAnsi="Helvetica"/>
          <w:i/>
          <w:iCs/>
        </w:rPr>
        <w:t>Of personal information, or destroying or deletion of a record of personal information, in terms of section 24(1) of the Protection of Personal Information Act, 2013 (Act No. 4 of 2013). Regulations Relating to the Protection of Personal Information, 2021 [Regulation 3]. [Form 2 substituted by GN 6126 of 17 April 2025.]</w:t>
      </w:r>
    </w:p>
    <w:p w14:paraId="58A642F3" w14:textId="77777777" w:rsidR="007E7279" w:rsidRPr="00012E0E" w:rsidRDefault="002F0B79">
      <w:pPr>
        <w:spacing w:after="160" w:line="276" w:lineRule="auto"/>
        <w:rPr>
          <w:rFonts w:ascii="Helvetica" w:hAnsi="Helvetica"/>
        </w:rPr>
      </w:pPr>
      <w:r w:rsidRPr="00012E0E">
        <w:rPr>
          <w:rFonts w:ascii="Helvetica" w:hAnsi="Helvetica"/>
          <w:i/>
          <w:iCs/>
        </w:rPr>
        <w:t>Mark the appropriate box with an "x". Request for: (a) correction or deletion of personal information about the data subject which is in the possession or under the control of the responsible party — reasons may include that the information is inaccurate, irrelevant, excessive, out of date, incomplete, misleading, or obtained unlawfully; or (b) destruction or deletion of a record of personal information about the data subject which is in the possession or under the control of the responsible party who is no</w:t>
      </w:r>
      <w:r w:rsidRPr="00012E0E">
        <w:rPr>
          <w:rFonts w:ascii="Helvetica" w:hAnsi="Helvetica"/>
          <w:i/>
          <w:iCs/>
        </w:rPr>
        <w:t xml:space="preserve"> longer authorised to retain the record.</w:t>
      </w:r>
    </w:p>
    <w:p w14:paraId="7D635AE3" w14:textId="77777777" w:rsidR="007E7279" w:rsidRPr="00012E0E" w:rsidRDefault="002F0B79">
      <w:pPr>
        <w:spacing w:before="200" w:after="100"/>
        <w:rPr>
          <w:rFonts w:ascii="Helvetica" w:hAnsi="Helvetica"/>
        </w:rPr>
      </w:pPr>
      <w:r w:rsidRPr="00012E0E">
        <w:rPr>
          <w:rFonts w:ascii="Helvetica" w:hAnsi="Helvetica"/>
          <w:b/>
          <w:bCs/>
          <w:i/>
          <w:iCs/>
          <w:color w:val="2E5C8A"/>
        </w:rPr>
        <w:t>A. Details of the data subject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5EDCEFCA" w14:textId="77777777">
        <w:tc>
          <w:tcPr>
            <w:tcW w:w="4200" w:type="dxa"/>
            <w:shd w:val="clear" w:color="auto" w:fill="F2F2F2"/>
            <w:tcMar>
              <w:top w:w="90" w:type="dxa"/>
              <w:left w:w="120" w:type="dxa"/>
              <w:bottom w:w="90" w:type="dxa"/>
              <w:right w:w="120" w:type="dxa"/>
            </w:tcMar>
          </w:tcPr>
          <w:p w14:paraId="67A2A4E8" w14:textId="77777777" w:rsidR="007E7279" w:rsidRPr="00012E0E" w:rsidRDefault="002F0B79">
            <w:pPr>
              <w:rPr>
                <w:rFonts w:ascii="Helvetica" w:hAnsi="Helvetica"/>
              </w:rPr>
            </w:pPr>
            <w:r w:rsidRPr="00012E0E">
              <w:rPr>
                <w:rFonts w:ascii="Helvetica" w:hAnsi="Helvetica"/>
                <w:b/>
                <w:bCs/>
              </w:rPr>
              <w:t>Name(s) and surname / registered name of data subject</w:t>
            </w:r>
          </w:p>
        </w:tc>
        <w:tc>
          <w:tcPr>
            <w:tcW w:w="5150" w:type="dxa"/>
            <w:tcMar>
              <w:top w:w="90" w:type="dxa"/>
              <w:left w:w="120" w:type="dxa"/>
              <w:bottom w:w="90" w:type="dxa"/>
              <w:right w:w="120" w:type="dxa"/>
            </w:tcMar>
          </w:tcPr>
          <w:p w14:paraId="659D4E97"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66F46339" w14:textId="77777777">
        <w:tc>
          <w:tcPr>
            <w:tcW w:w="4200" w:type="dxa"/>
            <w:shd w:val="clear" w:color="auto" w:fill="F2F2F2"/>
            <w:tcMar>
              <w:top w:w="90" w:type="dxa"/>
              <w:left w:w="120" w:type="dxa"/>
              <w:bottom w:w="90" w:type="dxa"/>
              <w:right w:w="120" w:type="dxa"/>
            </w:tcMar>
          </w:tcPr>
          <w:p w14:paraId="5CE7F8AA" w14:textId="77777777" w:rsidR="007E7279" w:rsidRPr="00012E0E" w:rsidRDefault="002F0B79">
            <w:pPr>
              <w:rPr>
                <w:rFonts w:ascii="Helvetica" w:hAnsi="Helvetica"/>
              </w:rPr>
            </w:pPr>
            <w:r w:rsidRPr="00012E0E">
              <w:rPr>
                <w:rFonts w:ascii="Helvetica" w:hAnsi="Helvetica"/>
                <w:b/>
                <w:bCs/>
              </w:rPr>
              <w:t>Postal or business address</w:t>
            </w:r>
          </w:p>
        </w:tc>
        <w:tc>
          <w:tcPr>
            <w:tcW w:w="5150" w:type="dxa"/>
            <w:tcMar>
              <w:top w:w="90" w:type="dxa"/>
              <w:left w:w="120" w:type="dxa"/>
              <w:bottom w:w="90" w:type="dxa"/>
              <w:right w:w="120" w:type="dxa"/>
            </w:tcMar>
          </w:tcPr>
          <w:p w14:paraId="4A3B7B42"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241189BB" w14:textId="77777777">
        <w:tc>
          <w:tcPr>
            <w:tcW w:w="4200" w:type="dxa"/>
            <w:shd w:val="clear" w:color="auto" w:fill="F2F2F2"/>
            <w:tcMar>
              <w:top w:w="90" w:type="dxa"/>
              <w:left w:w="120" w:type="dxa"/>
              <w:bottom w:w="90" w:type="dxa"/>
              <w:right w:w="120" w:type="dxa"/>
            </w:tcMar>
          </w:tcPr>
          <w:p w14:paraId="488F7027" w14:textId="77777777" w:rsidR="007E7279" w:rsidRPr="00012E0E" w:rsidRDefault="002F0B79">
            <w:pPr>
              <w:rPr>
                <w:rFonts w:ascii="Helvetica" w:hAnsi="Helvetica"/>
              </w:rPr>
            </w:pPr>
            <w:r w:rsidRPr="00012E0E">
              <w:rPr>
                <w:rFonts w:ascii="Helvetica" w:hAnsi="Helvetica"/>
                <w:b/>
                <w:bCs/>
              </w:rPr>
              <w:t>Contact number(s)</w:t>
            </w:r>
          </w:p>
        </w:tc>
        <w:tc>
          <w:tcPr>
            <w:tcW w:w="5150" w:type="dxa"/>
            <w:tcMar>
              <w:top w:w="90" w:type="dxa"/>
              <w:left w:w="120" w:type="dxa"/>
              <w:bottom w:w="90" w:type="dxa"/>
              <w:right w:w="120" w:type="dxa"/>
            </w:tcMar>
          </w:tcPr>
          <w:p w14:paraId="41CE57F8"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5C5064E2" w14:textId="77777777">
        <w:tc>
          <w:tcPr>
            <w:tcW w:w="4200" w:type="dxa"/>
            <w:shd w:val="clear" w:color="auto" w:fill="F2F2F2"/>
            <w:tcMar>
              <w:top w:w="90" w:type="dxa"/>
              <w:left w:w="120" w:type="dxa"/>
              <w:bottom w:w="90" w:type="dxa"/>
              <w:right w:w="120" w:type="dxa"/>
            </w:tcMar>
          </w:tcPr>
          <w:p w14:paraId="4FDD8D18" w14:textId="77777777" w:rsidR="007E7279" w:rsidRPr="00012E0E" w:rsidRDefault="002F0B79">
            <w:pPr>
              <w:rPr>
                <w:rFonts w:ascii="Helvetica" w:hAnsi="Helvetica"/>
              </w:rPr>
            </w:pPr>
            <w:r w:rsidRPr="00012E0E">
              <w:rPr>
                <w:rFonts w:ascii="Helvetica" w:hAnsi="Helvetica"/>
                <w:b/>
                <w:bCs/>
              </w:rPr>
              <w:t>Fax number / e-mail address</w:t>
            </w:r>
          </w:p>
        </w:tc>
        <w:tc>
          <w:tcPr>
            <w:tcW w:w="5150" w:type="dxa"/>
            <w:tcMar>
              <w:top w:w="90" w:type="dxa"/>
              <w:left w:w="120" w:type="dxa"/>
              <w:bottom w:w="90" w:type="dxa"/>
              <w:right w:w="120" w:type="dxa"/>
            </w:tcMar>
          </w:tcPr>
          <w:p w14:paraId="017ABA79" w14:textId="77777777" w:rsidR="007E7279" w:rsidRPr="00012E0E" w:rsidRDefault="002F0B79">
            <w:pPr>
              <w:rPr>
                <w:rFonts w:ascii="Helvetica" w:hAnsi="Helvetica"/>
              </w:rPr>
            </w:pPr>
            <w:r w:rsidRPr="00012E0E">
              <w:rPr>
                <w:rFonts w:ascii="Helvetica" w:hAnsi="Helvetica"/>
              </w:rPr>
              <w:t xml:space="preserve"> </w:t>
            </w:r>
          </w:p>
        </w:tc>
      </w:tr>
    </w:tbl>
    <w:p w14:paraId="133B2366" w14:textId="77777777" w:rsidR="007E7279" w:rsidRPr="00012E0E" w:rsidRDefault="002F0B79">
      <w:pPr>
        <w:spacing w:before="200" w:after="100"/>
        <w:rPr>
          <w:rFonts w:ascii="Helvetica" w:hAnsi="Helvetica"/>
        </w:rPr>
      </w:pPr>
      <w:r w:rsidRPr="00012E0E">
        <w:rPr>
          <w:rFonts w:ascii="Helvetica" w:hAnsi="Helvetica"/>
          <w:b/>
          <w:bCs/>
          <w:i/>
          <w:iCs/>
          <w:color w:val="2E5C8A"/>
        </w:rPr>
        <w:t>B. Details of responsible party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6BAF180B" w14:textId="77777777">
        <w:tc>
          <w:tcPr>
            <w:tcW w:w="4200" w:type="dxa"/>
            <w:shd w:val="clear" w:color="auto" w:fill="F2F2F2"/>
            <w:tcMar>
              <w:top w:w="90" w:type="dxa"/>
              <w:left w:w="120" w:type="dxa"/>
              <w:bottom w:w="90" w:type="dxa"/>
              <w:right w:w="120" w:type="dxa"/>
            </w:tcMar>
          </w:tcPr>
          <w:p w14:paraId="5EC9B135" w14:textId="77777777" w:rsidR="007E7279" w:rsidRPr="00012E0E" w:rsidRDefault="002F0B79">
            <w:pPr>
              <w:rPr>
                <w:rFonts w:ascii="Helvetica" w:hAnsi="Helvetica"/>
              </w:rPr>
            </w:pPr>
            <w:r w:rsidRPr="00012E0E">
              <w:rPr>
                <w:rFonts w:ascii="Helvetica" w:hAnsi="Helvetica"/>
                <w:b/>
                <w:bCs/>
              </w:rPr>
              <w:t>Name(s) and surname / registered name of responsible party</w:t>
            </w:r>
          </w:p>
        </w:tc>
        <w:tc>
          <w:tcPr>
            <w:tcW w:w="5150" w:type="dxa"/>
            <w:tcMar>
              <w:top w:w="90" w:type="dxa"/>
              <w:left w:w="120" w:type="dxa"/>
              <w:bottom w:w="90" w:type="dxa"/>
              <w:right w:w="120" w:type="dxa"/>
            </w:tcMar>
          </w:tcPr>
          <w:p w14:paraId="7AA01E15" w14:textId="77777777" w:rsidR="007E7279" w:rsidRPr="00012E0E" w:rsidRDefault="002F0B79">
            <w:pPr>
              <w:rPr>
                <w:rFonts w:ascii="Helvetica" w:hAnsi="Helvetica"/>
              </w:rPr>
            </w:pPr>
            <w:r w:rsidRPr="00012E0E">
              <w:rPr>
                <w:rFonts w:ascii="Helvetica" w:hAnsi="Helvetica"/>
              </w:rPr>
              <w:t>SASA Digital (Pty) Ltd</w:t>
            </w:r>
          </w:p>
        </w:tc>
      </w:tr>
      <w:tr w:rsidR="007E7279" w:rsidRPr="00012E0E" w14:paraId="648CA376" w14:textId="77777777">
        <w:tc>
          <w:tcPr>
            <w:tcW w:w="4200" w:type="dxa"/>
            <w:shd w:val="clear" w:color="auto" w:fill="F2F2F2"/>
            <w:tcMar>
              <w:top w:w="90" w:type="dxa"/>
              <w:left w:w="120" w:type="dxa"/>
              <w:bottom w:w="90" w:type="dxa"/>
              <w:right w:w="120" w:type="dxa"/>
            </w:tcMar>
          </w:tcPr>
          <w:p w14:paraId="373A471F" w14:textId="77777777" w:rsidR="007E7279" w:rsidRPr="00012E0E" w:rsidRDefault="002F0B79">
            <w:pPr>
              <w:rPr>
                <w:rFonts w:ascii="Helvetica" w:hAnsi="Helvetica"/>
              </w:rPr>
            </w:pPr>
            <w:r w:rsidRPr="00012E0E">
              <w:rPr>
                <w:rFonts w:ascii="Helvetica" w:hAnsi="Helvetica"/>
                <w:b/>
                <w:bCs/>
              </w:rPr>
              <w:t>Postal or business address</w:t>
            </w:r>
          </w:p>
        </w:tc>
        <w:tc>
          <w:tcPr>
            <w:tcW w:w="5150" w:type="dxa"/>
            <w:tcMar>
              <w:top w:w="90" w:type="dxa"/>
              <w:left w:w="120" w:type="dxa"/>
              <w:bottom w:w="90" w:type="dxa"/>
              <w:right w:w="120" w:type="dxa"/>
            </w:tcMar>
          </w:tcPr>
          <w:p w14:paraId="51C7441B" w14:textId="77777777" w:rsidR="007E7279" w:rsidRPr="00012E0E" w:rsidRDefault="002F0B79">
            <w:pPr>
              <w:rPr>
                <w:rFonts w:ascii="Helvetica" w:hAnsi="Helvetica"/>
              </w:rPr>
            </w:pPr>
            <w:r w:rsidRPr="00012E0E">
              <w:rPr>
                <w:rFonts w:ascii="Helvetica" w:hAnsi="Helvetica"/>
              </w:rPr>
              <w:t>[insert]</w:t>
            </w:r>
          </w:p>
        </w:tc>
      </w:tr>
      <w:tr w:rsidR="007E7279" w:rsidRPr="00012E0E" w14:paraId="40D4F668" w14:textId="77777777">
        <w:tc>
          <w:tcPr>
            <w:tcW w:w="4200" w:type="dxa"/>
            <w:shd w:val="clear" w:color="auto" w:fill="F2F2F2"/>
            <w:tcMar>
              <w:top w:w="90" w:type="dxa"/>
              <w:left w:w="120" w:type="dxa"/>
              <w:bottom w:w="90" w:type="dxa"/>
              <w:right w:w="120" w:type="dxa"/>
            </w:tcMar>
          </w:tcPr>
          <w:p w14:paraId="0267D60A" w14:textId="77777777" w:rsidR="007E7279" w:rsidRPr="00012E0E" w:rsidRDefault="002F0B79">
            <w:pPr>
              <w:rPr>
                <w:rFonts w:ascii="Helvetica" w:hAnsi="Helvetica"/>
              </w:rPr>
            </w:pPr>
            <w:r w:rsidRPr="00012E0E">
              <w:rPr>
                <w:rFonts w:ascii="Helvetica" w:hAnsi="Helvetica"/>
                <w:b/>
                <w:bCs/>
              </w:rPr>
              <w:t>Contact number(s)</w:t>
            </w:r>
          </w:p>
        </w:tc>
        <w:tc>
          <w:tcPr>
            <w:tcW w:w="5150" w:type="dxa"/>
            <w:tcMar>
              <w:top w:w="90" w:type="dxa"/>
              <w:left w:w="120" w:type="dxa"/>
              <w:bottom w:w="90" w:type="dxa"/>
              <w:right w:w="120" w:type="dxa"/>
            </w:tcMar>
          </w:tcPr>
          <w:p w14:paraId="648AEDE2" w14:textId="77777777" w:rsidR="007E7279" w:rsidRPr="00012E0E" w:rsidRDefault="002F0B79">
            <w:pPr>
              <w:rPr>
                <w:rFonts w:ascii="Helvetica" w:hAnsi="Helvetica"/>
              </w:rPr>
            </w:pPr>
            <w:r w:rsidRPr="00012E0E">
              <w:rPr>
                <w:rFonts w:ascii="Helvetica" w:hAnsi="Helvetica"/>
              </w:rPr>
              <w:t>[insert]</w:t>
            </w:r>
          </w:p>
        </w:tc>
      </w:tr>
      <w:tr w:rsidR="007E7279" w:rsidRPr="00012E0E" w14:paraId="0FB23A21" w14:textId="77777777">
        <w:tc>
          <w:tcPr>
            <w:tcW w:w="4200" w:type="dxa"/>
            <w:shd w:val="clear" w:color="auto" w:fill="F2F2F2"/>
            <w:tcMar>
              <w:top w:w="90" w:type="dxa"/>
              <w:left w:w="120" w:type="dxa"/>
              <w:bottom w:w="90" w:type="dxa"/>
              <w:right w:w="120" w:type="dxa"/>
            </w:tcMar>
          </w:tcPr>
          <w:p w14:paraId="44FDD590" w14:textId="77777777" w:rsidR="007E7279" w:rsidRPr="00012E0E" w:rsidRDefault="002F0B79">
            <w:pPr>
              <w:rPr>
                <w:rFonts w:ascii="Helvetica" w:hAnsi="Helvetica"/>
              </w:rPr>
            </w:pPr>
            <w:r w:rsidRPr="00012E0E">
              <w:rPr>
                <w:rFonts w:ascii="Helvetica" w:hAnsi="Helvetica"/>
                <w:b/>
                <w:bCs/>
              </w:rPr>
              <w:t>Fax number / e-mail address</w:t>
            </w:r>
          </w:p>
        </w:tc>
        <w:tc>
          <w:tcPr>
            <w:tcW w:w="5150" w:type="dxa"/>
            <w:tcMar>
              <w:top w:w="90" w:type="dxa"/>
              <w:left w:w="120" w:type="dxa"/>
              <w:bottom w:w="90" w:type="dxa"/>
              <w:right w:w="120" w:type="dxa"/>
            </w:tcMar>
          </w:tcPr>
          <w:p w14:paraId="58F6D0B9" w14:textId="77777777" w:rsidR="007E7279" w:rsidRPr="00012E0E" w:rsidRDefault="002F0B79">
            <w:pPr>
              <w:rPr>
                <w:rFonts w:ascii="Helvetica" w:hAnsi="Helvetica"/>
              </w:rPr>
            </w:pPr>
            <w:r w:rsidRPr="00012E0E">
              <w:rPr>
                <w:rFonts w:ascii="Helvetica" w:hAnsi="Helvetica"/>
              </w:rPr>
              <w:t>[insert]</w:t>
            </w:r>
          </w:p>
        </w:tc>
      </w:tr>
    </w:tbl>
    <w:p w14:paraId="436CAD33" w14:textId="77777777" w:rsidR="007E7279" w:rsidRPr="00012E0E" w:rsidRDefault="002F0B79">
      <w:pPr>
        <w:spacing w:before="200" w:after="100"/>
        <w:rPr>
          <w:rFonts w:ascii="Helvetica" w:hAnsi="Helvetica"/>
        </w:rPr>
      </w:pPr>
      <w:r w:rsidRPr="00012E0E">
        <w:rPr>
          <w:rFonts w:ascii="Helvetica" w:hAnsi="Helvetica"/>
          <w:b/>
          <w:bCs/>
          <w:i/>
          <w:iCs/>
          <w:color w:val="2E5C8A"/>
        </w:rPr>
        <w:t>C. Personal information to be corrected / destroyed / deleted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1DDFDD26" w14:textId="77777777">
        <w:tc>
          <w:tcPr>
            <w:tcW w:w="4200" w:type="dxa"/>
            <w:shd w:val="clear" w:color="auto" w:fill="F2F2F2"/>
            <w:tcMar>
              <w:top w:w="90" w:type="dxa"/>
              <w:left w:w="120" w:type="dxa"/>
              <w:bottom w:w="90" w:type="dxa"/>
              <w:right w:w="120" w:type="dxa"/>
            </w:tcMar>
          </w:tcPr>
          <w:p w14:paraId="3B3D539F" w14:textId="77777777" w:rsidR="007E7279" w:rsidRPr="00012E0E" w:rsidRDefault="002F0B79">
            <w:pPr>
              <w:rPr>
                <w:rFonts w:ascii="Helvetica" w:hAnsi="Helvetica"/>
              </w:rPr>
            </w:pPr>
            <w:r w:rsidRPr="00012E0E">
              <w:rPr>
                <w:rFonts w:ascii="Helvetica" w:hAnsi="Helvetica"/>
                <w:b/>
                <w:bCs/>
              </w:rPr>
              <w:t>Please specify</w:t>
            </w:r>
          </w:p>
        </w:tc>
        <w:tc>
          <w:tcPr>
            <w:tcW w:w="5150" w:type="dxa"/>
            <w:tcMar>
              <w:top w:w="90" w:type="dxa"/>
              <w:left w:w="120" w:type="dxa"/>
              <w:bottom w:w="90" w:type="dxa"/>
              <w:right w:w="120" w:type="dxa"/>
            </w:tcMar>
          </w:tcPr>
          <w:p w14:paraId="3ABDC94A" w14:textId="77777777" w:rsidR="007E7279" w:rsidRPr="00012E0E" w:rsidRDefault="002F0B79">
            <w:pPr>
              <w:rPr>
                <w:rFonts w:ascii="Helvetica" w:hAnsi="Helvetica"/>
              </w:rPr>
            </w:pPr>
            <w:r w:rsidRPr="00012E0E">
              <w:rPr>
                <w:rFonts w:ascii="Helvetica" w:hAnsi="Helvetica"/>
              </w:rPr>
              <w:t xml:space="preserve"> </w:t>
            </w:r>
          </w:p>
        </w:tc>
      </w:tr>
    </w:tbl>
    <w:p w14:paraId="3033B64D" w14:textId="77777777" w:rsidR="007E7279" w:rsidRPr="00012E0E" w:rsidRDefault="002F0B79">
      <w:pPr>
        <w:spacing w:before="200" w:after="100"/>
        <w:rPr>
          <w:rFonts w:ascii="Helvetica" w:hAnsi="Helvetica"/>
        </w:rPr>
      </w:pPr>
      <w:r w:rsidRPr="00012E0E">
        <w:rPr>
          <w:rFonts w:ascii="Helvetica" w:hAnsi="Helvetica"/>
          <w:b/>
          <w:bCs/>
          <w:i/>
          <w:iCs/>
          <w:color w:val="2E5C8A"/>
        </w:rPr>
        <w:t>D. Explanation for the selected reason for a request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0D9568B5" w14:textId="77777777">
        <w:tc>
          <w:tcPr>
            <w:tcW w:w="4200" w:type="dxa"/>
            <w:shd w:val="clear" w:color="auto" w:fill="F2F2F2"/>
            <w:tcMar>
              <w:top w:w="90" w:type="dxa"/>
              <w:left w:w="120" w:type="dxa"/>
              <w:bottom w:w="90" w:type="dxa"/>
              <w:right w:w="120" w:type="dxa"/>
            </w:tcMar>
          </w:tcPr>
          <w:p w14:paraId="4AE563FD" w14:textId="77777777" w:rsidR="007E7279" w:rsidRPr="00012E0E" w:rsidRDefault="002F0B79">
            <w:pPr>
              <w:rPr>
                <w:rFonts w:ascii="Helvetica" w:hAnsi="Helvetica"/>
              </w:rPr>
            </w:pPr>
            <w:r w:rsidRPr="00012E0E">
              <w:rPr>
                <w:rFonts w:ascii="Helvetica" w:hAnsi="Helvetica"/>
                <w:b/>
                <w:bCs/>
              </w:rPr>
              <w:t>Please provide a detailed explanation</w:t>
            </w:r>
          </w:p>
        </w:tc>
        <w:tc>
          <w:tcPr>
            <w:tcW w:w="5150" w:type="dxa"/>
            <w:tcMar>
              <w:top w:w="90" w:type="dxa"/>
              <w:left w:w="120" w:type="dxa"/>
              <w:bottom w:w="90" w:type="dxa"/>
              <w:right w:w="120" w:type="dxa"/>
            </w:tcMar>
          </w:tcPr>
          <w:p w14:paraId="5D39CDB4" w14:textId="77777777" w:rsidR="007E7279" w:rsidRPr="00012E0E" w:rsidRDefault="002F0B79">
            <w:pPr>
              <w:rPr>
                <w:rFonts w:ascii="Helvetica" w:hAnsi="Helvetica"/>
              </w:rPr>
            </w:pPr>
            <w:r w:rsidRPr="00012E0E">
              <w:rPr>
                <w:rFonts w:ascii="Helvetica" w:hAnsi="Helvetica"/>
              </w:rPr>
              <w:t xml:space="preserve"> </w:t>
            </w:r>
          </w:p>
        </w:tc>
      </w:tr>
    </w:tbl>
    <w:p w14:paraId="37DE93F6" w14:textId="77777777" w:rsidR="007E7279" w:rsidRPr="00012E0E" w:rsidRDefault="002F0B79">
      <w:pPr>
        <w:spacing w:after="160" w:line="276" w:lineRule="auto"/>
        <w:rPr>
          <w:rFonts w:ascii="Helvetica" w:hAnsi="Helvetica"/>
        </w:rPr>
      </w:pPr>
      <w:r w:rsidRPr="00012E0E">
        <w:rPr>
          <w:rFonts w:ascii="Helvetica" w:hAnsi="Helvetica"/>
          <w:i/>
          <w:iCs/>
        </w:rPr>
        <w:t>Signed at __________________ this ____ day of __________ 20___          Signature of data subject / designated person: _______________________</w:t>
      </w:r>
    </w:p>
    <w:p w14:paraId="5CD63C06" w14:textId="77777777" w:rsidR="0080152B" w:rsidRDefault="0080152B">
      <w:pPr>
        <w:pStyle w:val="Heading2"/>
        <w:rPr>
          <w:rFonts w:ascii="Helvetica" w:hAnsi="Helvetica"/>
          <w:sz w:val="22"/>
          <w:szCs w:val="22"/>
        </w:rPr>
      </w:pPr>
    </w:p>
    <w:p w14:paraId="4DE4D847" w14:textId="77777777" w:rsidR="0080152B" w:rsidRDefault="0080152B">
      <w:pPr>
        <w:pStyle w:val="Heading2"/>
        <w:rPr>
          <w:rFonts w:ascii="Helvetica" w:hAnsi="Helvetica"/>
          <w:sz w:val="22"/>
          <w:szCs w:val="22"/>
        </w:rPr>
      </w:pPr>
    </w:p>
    <w:p w14:paraId="2EE76E0E" w14:textId="2CD4225B" w:rsidR="007E7279" w:rsidRPr="00012E0E" w:rsidRDefault="002F0B79">
      <w:pPr>
        <w:pStyle w:val="Heading2"/>
        <w:rPr>
          <w:rFonts w:ascii="Helvetica" w:hAnsi="Helvetica"/>
          <w:sz w:val="22"/>
          <w:szCs w:val="22"/>
        </w:rPr>
      </w:pPr>
      <w:r w:rsidRPr="00012E0E">
        <w:rPr>
          <w:rFonts w:ascii="Helvetica" w:hAnsi="Helvetica"/>
          <w:sz w:val="22"/>
          <w:szCs w:val="22"/>
        </w:rPr>
        <w:lastRenderedPageBreak/>
        <w:t>Form 5 — Complaint</w:t>
      </w:r>
    </w:p>
    <w:p w14:paraId="7F75D0F2" w14:textId="77777777" w:rsidR="007E7279" w:rsidRPr="00012E0E" w:rsidRDefault="002F0B79">
      <w:pPr>
        <w:spacing w:after="160" w:line="276" w:lineRule="auto"/>
        <w:rPr>
          <w:rFonts w:ascii="Helvetica" w:hAnsi="Helvetica"/>
        </w:rPr>
      </w:pPr>
      <w:r w:rsidRPr="00012E0E">
        <w:rPr>
          <w:rFonts w:ascii="Helvetica" w:hAnsi="Helvetica"/>
          <w:i/>
          <w:iCs/>
        </w:rPr>
        <w:t>Regarding interference with the protection of personal information / complaint regarding a determination of an adjudicator, in terms of section 74 of the Protection of Personal Information Act, 2013 (Act No. 4 of 2013). Regulations Relating to the Protection of Personal Information, 2021 [Regulation 7]. [Form 5 substituted by GN 6126 of 17 April 2025.]</w:t>
      </w:r>
    </w:p>
    <w:p w14:paraId="65DDC727" w14:textId="77777777" w:rsidR="007E7279" w:rsidRPr="00012E0E" w:rsidRDefault="002F0B79">
      <w:pPr>
        <w:spacing w:before="200" w:after="100"/>
        <w:rPr>
          <w:rFonts w:ascii="Helvetica" w:hAnsi="Helvetica"/>
        </w:rPr>
      </w:pPr>
      <w:r w:rsidRPr="00012E0E">
        <w:rPr>
          <w:rFonts w:ascii="Helvetica" w:hAnsi="Helvetica"/>
          <w:b/>
          <w:bCs/>
          <w:i/>
          <w:iCs/>
          <w:color w:val="2E5C8A"/>
        </w:rPr>
        <w:t>Part I — Alleged interference with the protection of personal information (s74(1))</w:t>
      </w:r>
    </w:p>
    <w:p w14:paraId="082E0B19" w14:textId="77777777" w:rsidR="007E7279" w:rsidRPr="00012E0E" w:rsidRDefault="002F0B79">
      <w:pPr>
        <w:spacing w:before="200" w:after="100"/>
        <w:rPr>
          <w:rFonts w:ascii="Helvetica" w:hAnsi="Helvetica"/>
        </w:rPr>
      </w:pPr>
      <w:r w:rsidRPr="00012E0E">
        <w:rPr>
          <w:rFonts w:ascii="Helvetica" w:hAnsi="Helvetica"/>
          <w:b/>
          <w:bCs/>
          <w:i/>
          <w:iCs/>
          <w:color w:val="2E5C8A"/>
        </w:rPr>
        <w:t>A. Particulars of complainant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796DA2C2" w14:textId="77777777">
        <w:tc>
          <w:tcPr>
            <w:tcW w:w="4200" w:type="dxa"/>
            <w:shd w:val="clear" w:color="auto" w:fill="F2F2F2"/>
            <w:tcMar>
              <w:top w:w="90" w:type="dxa"/>
              <w:left w:w="120" w:type="dxa"/>
              <w:bottom w:w="90" w:type="dxa"/>
              <w:right w:w="120" w:type="dxa"/>
            </w:tcMar>
          </w:tcPr>
          <w:p w14:paraId="696C6F15" w14:textId="77777777" w:rsidR="007E7279" w:rsidRPr="00012E0E" w:rsidRDefault="002F0B79">
            <w:pPr>
              <w:rPr>
                <w:rFonts w:ascii="Helvetica" w:hAnsi="Helvetica"/>
              </w:rPr>
            </w:pPr>
            <w:r w:rsidRPr="00012E0E">
              <w:rPr>
                <w:rFonts w:ascii="Helvetica" w:hAnsi="Helvetica"/>
                <w:b/>
                <w:bCs/>
              </w:rPr>
              <w:t>Name(s) and surname / registered name of data subject</w:t>
            </w:r>
          </w:p>
        </w:tc>
        <w:tc>
          <w:tcPr>
            <w:tcW w:w="5150" w:type="dxa"/>
            <w:tcMar>
              <w:top w:w="90" w:type="dxa"/>
              <w:left w:w="120" w:type="dxa"/>
              <w:bottom w:w="90" w:type="dxa"/>
              <w:right w:w="120" w:type="dxa"/>
            </w:tcMar>
          </w:tcPr>
          <w:p w14:paraId="7FEE70E3"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432C5A6D" w14:textId="77777777">
        <w:tc>
          <w:tcPr>
            <w:tcW w:w="4200" w:type="dxa"/>
            <w:shd w:val="clear" w:color="auto" w:fill="F2F2F2"/>
            <w:tcMar>
              <w:top w:w="90" w:type="dxa"/>
              <w:left w:w="120" w:type="dxa"/>
              <w:bottom w:w="90" w:type="dxa"/>
              <w:right w:w="120" w:type="dxa"/>
            </w:tcMar>
          </w:tcPr>
          <w:p w14:paraId="7E09D4B3" w14:textId="77777777" w:rsidR="007E7279" w:rsidRPr="00012E0E" w:rsidRDefault="002F0B79">
            <w:pPr>
              <w:rPr>
                <w:rFonts w:ascii="Helvetica" w:hAnsi="Helvetica"/>
              </w:rPr>
            </w:pPr>
            <w:r w:rsidRPr="00012E0E">
              <w:rPr>
                <w:rFonts w:ascii="Helvetica" w:hAnsi="Helvetica"/>
                <w:b/>
                <w:bCs/>
              </w:rPr>
              <w:t>Unique identifier / identity number, if required</w:t>
            </w:r>
          </w:p>
        </w:tc>
        <w:tc>
          <w:tcPr>
            <w:tcW w:w="5150" w:type="dxa"/>
            <w:tcMar>
              <w:top w:w="90" w:type="dxa"/>
              <w:left w:w="120" w:type="dxa"/>
              <w:bottom w:w="90" w:type="dxa"/>
              <w:right w:w="120" w:type="dxa"/>
            </w:tcMar>
          </w:tcPr>
          <w:p w14:paraId="5A31CA57"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6CB95F99" w14:textId="77777777">
        <w:tc>
          <w:tcPr>
            <w:tcW w:w="4200" w:type="dxa"/>
            <w:shd w:val="clear" w:color="auto" w:fill="F2F2F2"/>
            <w:tcMar>
              <w:top w:w="90" w:type="dxa"/>
              <w:left w:w="120" w:type="dxa"/>
              <w:bottom w:w="90" w:type="dxa"/>
              <w:right w:w="120" w:type="dxa"/>
            </w:tcMar>
          </w:tcPr>
          <w:p w14:paraId="1795D3E1" w14:textId="77777777" w:rsidR="007E7279" w:rsidRPr="00012E0E" w:rsidRDefault="002F0B79">
            <w:pPr>
              <w:rPr>
                <w:rFonts w:ascii="Helvetica" w:hAnsi="Helvetica"/>
              </w:rPr>
            </w:pPr>
            <w:r w:rsidRPr="00012E0E">
              <w:rPr>
                <w:rFonts w:ascii="Helvetica" w:hAnsi="Helvetica"/>
                <w:b/>
                <w:bCs/>
              </w:rPr>
              <w:t>Address</w:t>
            </w:r>
          </w:p>
        </w:tc>
        <w:tc>
          <w:tcPr>
            <w:tcW w:w="5150" w:type="dxa"/>
            <w:tcMar>
              <w:top w:w="90" w:type="dxa"/>
              <w:left w:w="120" w:type="dxa"/>
              <w:bottom w:w="90" w:type="dxa"/>
              <w:right w:w="120" w:type="dxa"/>
            </w:tcMar>
          </w:tcPr>
          <w:p w14:paraId="69EE0EC4"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3E817B7F" w14:textId="77777777">
        <w:tc>
          <w:tcPr>
            <w:tcW w:w="4200" w:type="dxa"/>
            <w:shd w:val="clear" w:color="auto" w:fill="F2F2F2"/>
            <w:tcMar>
              <w:top w:w="90" w:type="dxa"/>
              <w:left w:w="120" w:type="dxa"/>
              <w:bottom w:w="90" w:type="dxa"/>
              <w:right w:w="120" w:type="dxa"/>
            </w:tcMar>
          </w:tcPr>
          <w:p w14:paraId="1E956E17" w14:textId="77777777" w:rsidR="007E7279" w:rsidRPr="00012E0E" w:rsidRDefault="002F0B79">
            <w:pPr>
              <w:rPr>
                <w:rFonts w:ascii="Helvetica" w:hAnsi="Helvetica"/>
              </w:rPr>
            </w:pPr>
            <w:r w:rsidRPr="00012E0E">
              <w:rPr>
                <w:rFonts w:ascii="Helvetica" w:hAnsi="Helvetica"/>
                <w:b/>
                <w:bCs/>
              </w:rPr>
              <w:t>Contact number(s)</w:t>
            </w:r>
          </w:p>
        </w:tc>
        <w:tc>
          <w:tcPr>
            <w:tcW w:w="5150" w:type="dxa"/>
            <w:tcMar>
              <w:top w:w="90" w:type="dxa"/>
              <w:left w:w="120" w:type="dxa"/>
              <w:bottom w:w="90" w:type="dxa"/>
              <w:right w:w="120" w:type="dxa"/>
            </w:tcMar>
          </w:tcPr>
          <w:p w14:paraId="65AD256C"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766669D2" w14:textId="77777777">
        <w:tc>
          <w:tcPr>
            <w:tcW w:w="4200" w:type="dxa"/>
            <w:shd w:val="clear" w:color="auto" w:fill="F2F2F2"/>
            <w:tcMar>
              <w:top w:w="90" w:type="dxa"/>
              <w:left w:w="120" w:type="dxa"/>
              <w:bottom w:w="90" w:type="dxa"/>
              <w:right w:w="120" w:type="dxa"/>
            </w:tcMar>
          </w:tcPr>
          <w:p w14:paraId="086B9A1F" w14:textId="77777777" w:rsidR="007E7279" w:rsidRPr="00012E0E" w:rsidRDefault="002F0B79">
            <w:pPr>
              <w:rPr>
                <w:rFonts w:ascii="Helvetica" w:hAnsi="Helvetica"/>
              </w:rPr>
            </w:pPr>
            <w:r w:rsidRPr="00012E0E">
              <w:rPr>
                <w:rFonts w:ascii="Helvetica" w:hAnsi="Helvetica"/>
                <w:b/>
                <w:bCs/>
              </w:rPr>
              <w:t>Fax number / e-mail address</w:t>
            </w:r>
          </w:p>
        </w:tc>
        <w:tc>
          <w:tcPr>
            <w:tcW w:w="5150" w:type="dxa"/>
            <w:tcMar>
              <w:top w:w="90" w:type="dxa"/>
              <w:left w:w="120" w:type="dxa"/>
              <w:bottom w:w="90" w:type="dxa"/>
              <w:right w:w="120" w:type="dxa"/>
            </w:tcMar>
          </w:tcPr>
          <w:p w14:paraId="230448B7" w14:textId="77777777" w:rsidR="007E7279" w:rsidRPr="00012E0E" w:rsidRDefault="002F0B79">
            <w:pPr>
              <w:rPr>
                <w:rFonts w:ascii="Helvetica" w:hAnsi="Helvetica"/>
              </w:rPr>
            </w:pPr>
            <w:r w:rsidRPr="00012E0E">
              <w:rPr>
                <w:rFonts w:ascii="Helvetica" w:hAnsi="Helvetica"/>
              </w:rPr>
              <w:t xml:space="preserve"> </w:t>
            </w:r>
          </w:p>
        </w:tc>
      </w:tr>
    </w:tbl>
    <w:p w14:paraId="51F69938" w14:textId="77777777" w:rsidR="007E7279" w:rsidRPr="00012E0E" w:rsidRDefault="002F0B79">
      <w:pPr>
        <w:spacing w:before="200" w:after="100"/>
        <w:rPr>
          <w:rFonts w:ascii="Helvetica" w:hAnsi="Helvetica"/>
        </w:rPr>
      </w:pPr>
      <w:r w:rsidRPr="00012E0E">
        <w:rPr>
          <w:rFonts w:ascii="Helvetica" w:hAnsi="Helvetica"/>
          <w:b/>
          <w:bCs/>
          <w:i/>
          <w:iCs/>
          <w:color w:val="2E5C8A"/>
        </w:rPr>
        <w:t>B. Particulars of responsible party interfering with personal information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7271B76F" w14:textId="77777777">
        <w:tc>
          <w:tcPr>
            <w:tcW w:w="4200" w:type="dxa"/>
            <w:shd w:val="clear" w:color="auto" w:fill="F2F2F2"/>
            <w:tcMar>
              <w:top w:w="90" w:type="dxa"/>
              <w:left w:w="120" w:type="dxa"/>
              <w:bottom w:w="90" w:type="dxa"/>
              <w:right w:w="120" w:type="dxa"/>
            </w:tcMar>
          </w:tcPr>
          <w:p w14:paraId="7C60E3F7" w14:textId="77777777" w:rsidR="007E7279" w:rsidRPr="00012E0E" w:rsidRDefault="002F0B79">
            <w:pPr>
              <w:rPr>
                <w:rFonts w:ascii="Helvetica" w:hAnsi="Helvetica"/>
              </w:rPr>
            </w:pPr>
            <w:r w:rsidRPr="00012E0E">
              <w:rPr>
                <w:rFonts w:ascii="Helvetica" w:hAnsi="Helvetica"/>
                <w:b/>
                <w:bCs/>
              </w:rPr>
              <w:t>Name(s) and surname / registered name of responsible party</w:t>
            </w:r>
          </w:p>
        </w:tc>
        <w:tc>
          <w:tcPr>
            <w:tcW w:w="5150" w:type="dxa"/>
            <w:tcMar>
              <w:top w:w="90" w:type="dxa"/>
              <w:left w:w="120" w:type="dxa"/>
              <w:bottom w:w="90" w:type="dxa"/>
              <w:right w:w="120" w:type="dxa"/>
            </w:tcMar>
          </w:tcPr>
          <w:p w14:paraId="2C1666C7"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7720E6B4" w14:textId="77777777">
        <w:tc>
          <w:tcPr>
            <w:tcW w:w="4200" w:type="dxa"/>
            <w:shd w:val="clear" w:color="auto" w:fill="F2F2F2"/>
            <w:tcMar>
              <w:top w:w="90" w:type="dxa"/>
              <w:left w:w="120" w:type="dxa"/>
              <w:bottom w:w="90" w:type="dxa"/>
              <w:right w:w="120" w:type="dxa"/>
            </w:tcMar>
          </w:tcPr>
          <w:p w14:paraId="0F9700AF" w14:textId="77777777" w:rsidR="007E7279" w:rsidRPr="00012E0E" w:rsidRDefault="002F0B79">
            <w:pPr>
              <w:rPr>
                <w:rFonts w:ascii="Helvetica" w:hAnsi="Helvetica"/>
              </w:rPr>
            </w:pPr>
            <w:r w:rsidRPr="00012E0E">
              <w:rPr>
                <w:rFonts w:ascii="Helvetica" w:hAnsi="Helvetica"/>
                <w:b/>
                <w:bCs/>
              </w:rPr>
              <w:t>Address</w:t>
            </w:r>
          </w:p>
        </w:tc>
        <w:tc>
          <w:tcPr>
            <w:tcW w:w="5150" w:type="dxa"/>
            <w:tcMar>
              <w:top w:w="90" w:type="dxa"/>
              <w:left w:w="120" w:type="dxa"/>
              <w:bottom w:w="90" w:type="dxa"/>
              <w:right w:w="120" w:type="dxa"/>
            </w:tcMar>
          </w:tcPr>
          <w:p w14:paraId="2F01E7A8"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4A2D5E9D" w14:textId="77777777">
        <w:tc>
          <w:tcPr>
            <w:tcW w:w="4200" w:type="dxa"/>
            <w:shd w:val="clear" w:color="auto" w:fill="F2F2F2"/>
            <w:tcMar>
              <w:top w:w="90" w:type="dxa"/>
              <w:left w:w="120" w:type="dxa"/>
              <w:bottom w:w="90" w:type="dxa"/>
              <w:right w:w="120" w:type="dxa"/>
            </w:tcMar>
          </w:tcPr>
          <w:p w14:paraId="443F7CF4" w14:textId="77777777" w:rsidR="007E7279" w:rsidRPr="00012E0E" w:rsidRDefault="002F0B79">
            <w:pPr>
              <w:rPr>
                <w:rFonts w:ascii="Helvetica" w:hAnsi="Helvetica"/>
              </w:rPr>
            </w:pPr>
            <w:r w:rsidRPr="00012E0E">
              <w:rPr>
                <w:rFonts w:ascii="Helvetica" w:hAnsi="Helvetica"/>
                <w:b/>
                <w:bCs/>
              </w:rPr>
              <w:t>Contact number(s)</w:t>
            </w:r>
          </w:p>
        </w:tc>
        <w:tc>
          <w:tcPr>
            <w:tcW w:w="5150" w:type="dxa"/>
            <w:tcMar>
              <w:top w:w="90" w:type="dxa"/>
              <w:left w:w="120" w:type="dxa"/>
              <w:bottom w:w="90" w:type="dxa"/>
              <w:right w:w="120" w:type="dxa"/>
            </w:tcMar>
          </w:tcPr>
          <w:p w14:paraId="52A97654"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52F7D761" w14:textId="77777777">
        <w:tc>
          <w:tcPr>
            <w:tcW w:w="4200" w:type="dxa"/>
            <w:shd w:val="clear" w:color="auto" w:fill="F2F2F2"/>
            <w:tcMar>
              <w:top w:w="90" w:type="dxa"/>
              <w:left w:w="120" w:type="dxa"/>
              <w:bottom w:w="90" w:type="dxa"/>
              <w:right w:w="120" w:type="dxa"/>
            </w:tcMar>
          </w:tcPr>
          <w:p w14:paraId="49938EAB" w14:textId="77777777" w:rsidR="007E7279" w:rsidRPr="00012E0E" w:rsidRDefault="002F0B79">
            <w:pPr>
              <w:rPr>
                <w:rFonts w:ascii="Helvetica" w:hAnsi="Helvetica"/>
              </w:rPr>
            </w:pPr>
            <w:r w:rsidRPr="00012E0E">
              <w:rPr>
                <w:rFonts w:ascii="Helvetica" w:hAnsi="Helvetica"/>
                <w:b/>
                <w:bCs/>
              </w:rPr>
              <w:t>Fax number / e-mail address</w:t>
            </w:r>
          </w:p>
        </w:tc>
        <w:tc>
          <w:tcPr>
            <w:tcW w:w="5150" w:type="dxa"/>
            <w:tcMar>
              <w:top w:w="90" w:type="dxa"/>
              <w:left w:w="120" w:type="dxa"/>
              <w:bottom w:w="90" w:type="dxa"/>
              <w:right w:w="120" w:type="dxa"/>
            </w:tcMar>
          </w:tcPr>
          <w:p w14:paraId="3CD50399" w14:textId="77777777" w:rsidR="007E7279" w:rsidRPr="00012E0E" w:rsidRDefault="002F0B79">
            <w:pPr>
              <w:rPr>
                <w:rFonts w:ascii="Helvetica" w:hAnsi="Helvetica"/>
              </w:rPr>
            </w:pPr>
            <w:r w:rsidRPr="00012E0E">
              <w:rPr>
                <w:rFonts w:ascii="Helvetica" w:hAnsi="Helvetica"/>
              </w:rPr>
              <w:t xml:space="preserve"> </w:t>
            </w:r>
          </w:p>
        </w:tc>
      </w:tr>
    </w:tbl>
    <w:p w14:paraId="090E7311" w14:textId="77777777" w:rsidR="007E7279" w:rsidRPr="00012E0E" w:rsidRDefault="002F0B79">
      <w:pPr>
        <w:spacing w:before="200" w:after="100"/>
        <w:rPr>
          <w:rFonts w:ascii="Helvetica" w:hAnsi="Helvetica"/>
        </w:rPr>
      </w:pPr>
      <w:r w:rsidRPr="00012E0E">
        <w:rPr>
          <w:rFonts w:ascii="Helvetica" w:hAnsi="Helvetica"/>
          <w:b/>
          <w:bCs/>
          <w:i/>
          <w:iCs/>
          <w:color w:val="2E5C8A"/>
        </w:rPr>
        <w:t>C. Reasons for complaint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4B9F442F" w14:textId="77777777">
        <w:tc>
          <w:tcPr>
            <w:tcW w:w="4200" w:type="dxa"/>
            <w:shd w:val="clear" w:color="auto" w:fill="F2F2F2"/>
            <w:tcMar>
              <w:top w:w="90" w:type="dxa"/>
              <w:left w:w="120" w:type="dxa"/>
              <w:bottom w:w="90" w:type="dxa"/>
              <w:right w:w="120" w:type="dxa"/>
            </w:tcMar>
          </w:tcPr>
          <w:p w14:paraId="0A6109F4" w14:textId="77777777" w:rsidR="007E7279" w:rsidRPr="00012E0E" w:rsidRDefault="002F0B79">
            <w:pPr>
              <w:rPr>
                <w:rFonts w:ascii="Helvetica" w:hAnsi="Helvetica"/>
              </w:rPr>
            </w:pPr>
            <w:r w:rsidRPr="00012E0E">
              <w:rPr>
                <w:rFonts w:ascii="Helvetica" w:hAnsi="Helvetica"/>
                <w:b/>
                <w:bCs/>
              </w:rPr>
              <w:t>Please provide detailed reasons</w:t>
            </w:r>
          </w:p>
        </w:tc>
        <w:tc>
          <w:tcPr>
            <w:tcW w:w="5150" w:type="dxa"/>
            <w:tcMar>
              <w:top w:w="90" w:type="dxa"/>
              <w:left w:w="120" w:type="dxa"/>
              <w:bottom w:w="90" w:type="dxa"/>
              <w:right w:w="120" w:type="dxa"/>
            </w:tcMar>
          </w:tcPr>
          <w:p w14:paraId="47C780A6" w14:textId="77777777" w:rsidR="007E7279" w:rsidRPr="00012E0E" w:rsidRDefault="002F0B79">
            <w:pPr>
              <w:rPr>
                <w:rFonts w:ascii="Helvetica" w:hAnsi="Helvetica"/>
              </w:rPr>
            </w:pPr>
            <w:r w:rsidRPr="00012E0E">
              <w:rPr>
                <w:rFonts w:ascii="Helvetica" w:hAnsi="Helvetica"/>
              </w:rPr>
              <w:t xml:space="preserve"> </w:t>
            </w:r>
          </w:p>
        </w:tc>
      </w:tr>
    </w:tbl>
    <w:p w14:paraId="38079DC9" w14:textId="77777777" w:rsidR="007E7279" w:rsidRPr="00012E0E" w:rsidRDefault="002F0B79">
      <w:pPr>
        <w:spacing w:after="160" w:line="276" w:lineRule="auto"/>
        <w:rPr>
          <w:rFonts w:ascii="Helvetica" w:hAnsi="Helvetica"/>
        </w:rPr>
      </w:pPr>
      <w:r w:rsidRPr="00012E0E">
        <w:rPr>
          <w:rFonts w:ascii="Helvetica" w:hAnsi="Helvetica"/>
          <w:i/>
          <w:iCs/>
        </w:rPr>
        <w:t>Signed at __________________ this ____ day of __________ 20___          Signature of data subject / designated person: _______________________</w:t>
      </w:r>
    </w:p>
    <w:p w14:paraId="173CF247" w14:textId="77777777" w:rsidR="007E7279" w:rsidRPr="00012E0E" w:rsidRDefault="002F0B79">
      <w:pPr>
        <w:rPr>
          <w:rFonts w:ascii="Helvetica" w:hAnsi="Helvetica"/>
        </w:rPr>
      </w:pPr>
      <w:r w:rsidRPr="00012E0E">
        <w:rPr>
          <w:rFonts w:ascii="Helvetica" w:hAnsi="Helvetica"/>
        </w:rPr>
        <w:br w:type="page"/>
      </w:r>
    </w:p>
    <w:p w14:paraId="1827417F" w14:textId="77777777" w:rsidR="007E7279" w:rsidRPr="00012E0E" w:rsidRDefault="002F0B79">
      <w:pPr>
        <w:pStyle w:val="Heading1"/>
        <w:rPr>
          <w:rFonts w:ascii="Helvetica" w:hAnsi="Helvetica"/>
          <w:sz w:val="22"/>
          <w:szCs w:val="22"/>
        </w:rPr>
      </w:pPr>
      <w:r w:rsidRPr="00012E0E">
        <w:rPr>
          <w:rFonts w:ascii="Helvetica" w:hAnsi="Helvetica"/>
          <w:sz w:val="22"/>
          <w:szCs w:val="22"/>
        </w:rPr>
        <w:lastRenderedPageBreak/>
        <w:t>Annexure B</w:t>
      </w:r>
    </w:p>
    <w:p w14:paraId="3508655A" w14:textId="77777777" w:rsidR="007E7279" w:rsidRPr="00012E0E" w:rsidRDefault="002F0B79">
      <w:pPr>
        <w:pStyle w:val="Heading2"/>
        <w:rPr>
          <w:rFonts w:ascii="Helvetica" w:hAnsi="Helvetica"/>
          <w:sz w:val="22"/>
          <w:szCs w:val="22"/>
        </w:rPr>
      </w:pPr>
      <w:r w:rsidRPr="00012E0E">
        <w:rPr>
          <w:rFonts w:ascii="Helvetica" w:hAnsi="Helvetica"/>
          <w:sz w:val="22"/>
          <w:szCs w:val="22"/>
        </w:rPr>
        <w:t>Fees payable</w:t>
      </w:r>
    </w:p>
    <w:p w14:paraId="1E24FAB9" w14:textId="77777777" w:rsidR="007E7279" w:rsidRPr="00012E0E" w:rsidRDefault="002F0B79">
      <w:pPr>
        <w:spacing w:after="160" w:line="276" w:lineRule="auto"/>
        <w:rPr>
          <w:rFonts w:ascii="Helvetica" w:hAnsi="Helvetica"/>
        </w:rPr>
      </w:pPr>
      <w:r w:rsidRPr="00012E0E">
        <w:rPr>
          <w:rFonts w:ascii="Helvetica" w:hAnsi="Helvetica"/>
        </w:rPr>
        <w:t>SASA Digital is a private body for PAIA purposes; the Private Bodies Fees table applies. The Public Bodies Fees table is included for completeness of the prescribed structure of this Manual.</w:t>
      </w:r>
    </w:p>
    <w:p w14:paraId="0BB35A8F" w14:textId="77777777" w:rsidR="007E7279" w:rsidRPr="00012E0E" w:rsidRDefault="002F0B79">
      <w:pPr>
        <w:spacing w:before="200" w:after="100"/>
        <w:rPr>
          <w:rFonts w:ascii="Helvetica" w:hAnsi="Helvetica"/>
        </w:rPr>
      </w:pPr>
      <w:r w:rsidRPr="00012E0E">
        <w:rPr>
          <w:rFonts w:ascii="Helvetica" w:hAnsi="Helvetica"/>
          <w:b/>
          <w:bCs/>
          <w:i/>
          <w:iCs/>
          <w:color w:val="2E5C8A"/>
        </w:rPr>
        <w:t>Public bodies fees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5850"/>
        <w:gridCol w:w="2600"/>
      </w:tblGrid>
      <w:tr w:rsidR="007E7279" w:rsidRPr="00012E0E" w14:paraId="02FEB9B6" w14:textId="77777777">
        <w:trPr>
          <w:tblHeader/>
        </w:trPr>
        <w:tc>
          <w:tcPr>
            <w:tcW w:w="900" w:type="dxa"/>
            <w:shd w:val="clear" w:color="auto" w:fill="1F3864"/>
            <w:tcMar>
              <w:top w:w="100" w:type="dxa"/>
              <w:left w:w="120" w:type="dxa"/>
              <w:bottom w:w="100" w:type="dxa"/>
              <w:right w:w="120" w:type="dxa"/>
            </w:tcMar>
            <w:vAlign w:val="center"/>
          </w:tcPr>
          <w:p w14:paraId="7AA5E122" w14:textId="77777777" w:rsidR="007E7279" w:rsidRPr="00012E0E" w:rsidRDefault="002F0B79">
            <w:pPr>
              <w:rPr>
                <w:rFonts w:ascii="Helvetica" w:hAnsi="Helvetica"/>
              </w:rPr>
            </w:pPr>
            <w:r w:rsidRPr="00012E0E">
              <w:rPr>
                <w:rFonts w:ascii="Helvetica" w:hAnsi="Helvetica"/>
                <w:b/>
                <w:bCs/>
                <w:color w:val="FFFFFF"/>
              </w:rPr>
              <w:t>Item</w:t>
            </w:r>
          </w:p>
        </w:tc>
        <w:tc>
          <w:tcPr>
            <w:tcW w:w="5850" w:type="dxa"/>
            <w:shd w:val="clear" w:color="auto" w:fill="1F3864"/>
            <w:tcMar>
              <w:top w:w="100" w:type="dxa"/>
              <w:left w:w="120" w:type="dxa"/>
              <w:bottom w:w="100" w:type="dxa"/>
              <w:right w:w="120" w:type="dxa"/>
            </w:tcMar>
            <w:vAlign w:val="center"/>
          </w:tcPr>
          <w:p w14:paraId="48BAD69A" w14:textId="77777777" w:rsidR="007E7279" w:rsidRPr="00012E0E" w:rsidRDefault="002F0B79">
            <w:pPr>
              <w:rPr>
                <w:rFonts w:ascii="Helvetica" w:hAnsi="Helvetica"/>
              </w:rPr>
            </w:pPr>
            <w:r w:rsidRPr="00012E0E">
              <w:rPr>
                <w:rFonts w:ascii="Helvetica" w:hAnsi="Helvetica"/>
                <w:b/>
                <w:bCs/>
                <w:color w:val="FFFFFF"/>
              </w:rPr>
              <w:t>Description</w:t>
            </w:r>
          </w:p>
        </w:tc>
        <w:tc>
          <w:tcPr>
            <w:tcW w:w="2600" w:type="dxa"/>
            <w:shd w:val="clear" w:color="auto" w:fill="1F3864"/>
            <w:tcMar>
              <w:top w:w="100" w:type="dxa"/>
              <w:left w:w="120" w:type="dxa"/>
              <w:bottom w:w="100" w:type="dxa"/>
              <w:right w:w="120" w:type="dxa"/>
            </w:tcMar>
            <w:vAlign w:val="center"/>
          </w:tcPr>
          <w:p w14:paraId="42C7B886" w14:textId="77777777" w:rsidR="007E7279" w:rsidRPr="00012E0E" w:rsidRDefault="002F0B79">
            <w:pPr>
              <w:rPr>
                <w:rFonts w:ascii="Helvetica" w:hAnsi="Helvetica"/>
              </w:rPr>
            </w:pPr>
            <w:r w:rsidRPr="00012E0E">
              <w:rPr>
                <w:rFonts w:ascii="Helvetica" w:hAnsi="Helvetica"/>
                <w:b/>
                <w:bCs/>
                <w:color w:val="FFFFFF"/>
              </w:rPr>
              <w:t>Amount</w:t>
            </w:r>
          </w:p>
        </w:tc>
      </w:tr>
      <w:tr w:rsidR="007E7279" w:rsidRPr="00012E0E" w14:paraId="35564702" w14:textId="77777777">
        <w:tc>
          <w:tcPr>
            <w:tcW w:w="900" w:type="dxa"/>
            <w:tcMar>
              <w:top w:w="100" w:type="dxa"/>
              <w:left w:w="120" w:type="dxa"/>
              <w:bottom w:w="100" w:type="dxa"/>
              <w:right w:w="120" w:type="dxa"/>
            </w:tcMar>
            <w:vAlign w:val="center"/>
          </w:tcPr>
          <w:p w14:paraId="0127241B" w14:textId="77777777" w:rsidR="007E7279" w:rsidRPr="00012E0E" w:rsidRDefault="002F0B79">
            <w:pPr>
              <w:rPr>
                <w:rFonts w:ascii="Helvetica" w:hAnsi="Helvetica"/>
              </w:rPr>
            </w:pPr>
            <w:r w:rsidRPr="00012E0E">
              <w:rPr>
                <w:rFonts w:ascii="Helvetica" w:hAnsi="Helvetica"/>
              </w:rPr>
              <w:t>1</w:t>
            </w:r>
          </w:p>
        </w:tc>
        <w:tc>
          <w:tcPr>
            <w:tcW w:w="5850" w:type="dxa"/>
            <w:tcMar>
              <w:top w:w="100" w:type="dxa"/>
              <w:left w:w="120" w:type="dxa"/>
              <w:bottom w:w="100" w:type="dxa"/>
              <w:right w:w="120" w:type="dxa"/>
            </w:tcMar>
            <w:vAlign w:val="center"/>
          </w:tcPr>
          <w:p w14:paraId="55A0E0FF" w14:textId="77777777" w:rsidR="007E7279" w:rsidRPr="00012E0E" w:rsidRDefault="002F0B79">
            <w:pPr>
              <w:rPr>
                <w:rFonts w:ascii="Helvetica" w:hAnsi="Helvetica"/>
              </w:rPr>
            </w:pPr>
            <w:r w:rsidRPr="00012E0E">
              <w:rPr>
                <w:rFonts w:ascii="Helvetica" w:hAnsi="Helvetica"/>
              </w:rPr>
              <w:t>The request fee payable by every requester</w:t>
            </w:r>
          </w:p>
        </w:tc>
        <w:tc>
          <w:tcPr>
            <w:tcW w:w="2600" w:type="dxa"/>
            <w:tcMar>
              <w:top w:w="100" w:type="dxa"/>
              <w:left w:w="120" w:type="dxa"/>
              <w:bottom w:w="100" w:type="dxa"/>
              <w:right w:w="120" w:type="dxa"/>
            </w:tcMar>
            <w:vAlign w:val="center"/>
          </w:tcPr>
          <w:p w14:paraId="17E48886" w14:textId="77777777" w:rsidR="007E7279" w:rsidRPr="00012E0E" w:rsidRDefault="002F0B79">
            <w:pPr>
              <w:rPr>
                <w:rFonts w:ascii="Helvetica" w:hAnsi="Helvetica"/>
              </w:rPr>
            </w:pPr>
            <w:r w:rsidRPr="00012E0E">
              <w:rPr>
                <w:rFonts w:ascii="Helvetica" w:hAnsi="Helvetica"/>
              </w:rPr>
              <w:t>R100.00</w:t>
            </w:r>
          </w:p>
        </w:tc>
      </w:tr>
      <w:tr w:rsidR="007E7279" w:rsidRPr="00012E0E" w14:paraId="17B24EFA" w14:textId="77777777">
        <w:tc>
          <w:tcPr>
            <w:tcW w:w="900" w:type="dxa"/>
            <w:shd w:val="clear" w:color="auto" w:fill="F2F2F2"/>
            <w:tcMar>
              <w:top w:w="100" w:type="dxa"/>
              <w:left w:w="120" w:type="dxa"/>
              <w:bottom w:w="100" w:type="dxa"/>
              <w:right w:w="120" w:type="dxa"/>
            </w:tcMar>
            <w:vAlign w:val="center"/>
          </w:tcPr>
          <w:p w14:paraId="49EEF8C2" w14:textId="77777777" w:rsidR="007E7279" w:rsidRPr="00012E0E" w:rsidRDefault="002F0B79">
            <w:pPr>
              <w:rPr>
                <w:rFonts w:ascii="Helvetica" w:hAnsi="Helvetica"/>
              </w:rPr>
            </w:pPr>
            <w:r w:rsidRPr="00012E0E">
              <w:rPr>
                <w:rFonts w:ascii="Helvetica" w:hAnsi="Helvetica"/>
              </w:rPr>
              <w:t>2</w:t>
            </w:r>
          </w:p>
        </w:tc>
        <w:tc>
          <w:tcPr>
            <w:tcW w:w="5850" w:type="dxa"/>
            <w:shd w:val="clear" w:color="auto" w:fill="F2F2F2"/>
            <w:tcMar>
              <w:top w:w="100" w:type="dxa"/>
              <w:left w:w="120" w:type="dxa"/>
              <w:bottom w:w="100" w:type="dxa"/>
              <w:right w:w="120" w:type="dxa"/>
            </w:tcMar>
            <w:vAlign w:val="center"/>
          </w:tcPr>
          <w:p w14:paraId="6FCA0CEE" w14:textId="77777777" w:rsidR="007E7279" w:rsidRPr="00012E0E" w:rsidRDefault="002F0B79">
            <w:pPr>
              <w:rPr>
                <w:rFonts w:ascii="Helvetica" w:hAnsi="Helvetica"/>
              </w:rPr>
            </w:pPr>
            <w:r w:rsidRPr="00012E0E">
              <w:rPr>
                <w:rFonts w:ascii="Helvetica" w:hAnsi="Helvetica"/>
              </w:rPr>
              <w:t>Photocopy of A4-size page</w:t>
            </w:r>
          </w:p>
        </w:tc>
        <w:tc>
          <w:tcPr>
            <w:tcW w:w="2600" w:type="dxa"/>
            <w:shd w:val="clear" w:color="auto" w:fill="F2F2F2"/>
            <w:tcMar>
              <w:top w:w="100" w:type="dxa"/>
              <w:left w:w="120" w:type="dxa"/>
              <w:bottom w:w="100" w:type="dxa"/>
              <w:right w:w="120" w:type="dxa"/>
            </w:tcMar>
            <w:vAlign w:val="center"/>
          </w:tcPr>
          <w:p w14:paraId="355EFA3A" w14:textId="77777777" w:rsidR="007E7279" w:rsidRPr="00012E0E" w:rsidRDefault="002F0B79">
            <w:pPr>
              <w:rPr>
                <w:rFonts w:ascii="Helvetica" w:hAnsi="Helvetica"/>
              </w:rPr>
            </w:pPr>
            <w:r w:rsidRPr="00012E0E">
              <w:rPr>
                <w:rFonts w:ascii="Helvetica" w:hAnsi="Helvetica"/>
              </w:rPr>
              <w:t>R1.50 per page or part thereof</w:t>
            </w:r>
          </w:p>
        </w:tc>
      </w:tr>
      <w:tr w:rsidR="007E7279" w:rsidRPr="00012E0E" w14:paraId="55176D49" w14:textId="77777777">
        <w:tc>
          <w:tcPr>
            <w:tcW w:w="900" w:type="dxa"/>
            <w:tcMar>
              <w:top w:w="100" w:type="dxa"/>
              <w:left w:w="120" w:type="dxa"/>
              <w:bottom w:w="100" w:type="dxa"/>
              <w:right w:w="120" w:type="dxa"/>
            </w:tcMar>
            <w:vAlign w:val="center"/>
          </w:tcPr>
          <w:p w14:paraId="2E8C805F" w14:textId="77777777" w:rsidR="007E7279" w:rsidRPr="00012E0E" w:rsidRDefault="002F0B79">
            <w:pPr>
              <w:rPr>
                <w:rFonts w:ascii="Helvetica" w:hAnsi="Helvetica"/>
              </w:rPr>
            </w:pPr>
            <w:r w:rsidRPr="00012E0E">
              <w:rPr>
                <w:rFonts w:ascii="Helvetica" w:hAnsi="Helvetica"/>
              </w:rPr>
              <w:t>3</w:t>
            </w:r>
          </w:p>
        </w:tc>
        <w:tc>
          <w:tcPr>
            <w:tcW w:w="5850" w:type="dxa"/>
            <w:tcMar>
              <w:top w:w="100" w:type="dxa"/>
              <w:left w:w="120" w:type="dxa"/>
              <w:bottom w:w="100" w:type="dxa"/>
              <w:right w:w="120" w:type="dxa"/>
            </w:tcMar>
            <w:vAlign w:val="center"/>
          </w:tcPr>
          <w:p w14:paraId="5F259526" w14:textId="77777777" w:rsidR="007E7279" w:rsidRPr="00012E0E" w:rsidRDefault="002F0B79">
            <w:pPr>
              <w:rPr>
                <w:rFonts w:ascii="Helvetica" w:hAnsi="Helvetica"/>
              </w:rPr>
            </w:pPr>
            <w:r w:rsidRPr="00012E0E">
              <w:rPr>
                <w:rFonts w:ascii="Helvetica" w:hAnsi="Helvetica"/>
              </w:rPr>
              <w:t>Printed copy of A4-size page</w:t>
            </w:r>
          </w:p>
        </w:tc>
        <w:tc>
          <w:tcPr>
            <w:tcW w:w="2600" w:type="dxa"/>
            <w:tcMar>
              <w:top w:w="100" w:type="dxa"/>
              <w:left w:w="120" w:type="dxa"/>
              <w:bottom w:w="100" w:type="dxa"/>
              <w:right w:w="120" w:type="dxa"/>
            </w:tcMar>
            <w:vAlign w:val="center"/>
          </w:tcPr>
          <w:p w14:paraId="3FD7CE70" w14:textId="77777777" w:rsidR="007E7279" w:rsidRPr="00012E0E" w:rsidRDefault="002F0B79">
            <w:pPr>
              <w:rPr>
                <w:rFonts w:ascii="Helvetica" w:hAnsi="Helvetica"/>
              </w:rPr>
            </w:pPr>
            <w:r w:rsidRPr="00012E0E">
              <w:rPr>
                <w:rFonts w:ascii="Helvetica" w:hAnsi="Helvetica"/>
              </w:rPr>
              <w:t>R1.50 per page or part thereof</w:t>
            </w:r>
          </w:p>
        </w:tc>
      </w:tr>
      <w:tr w:rsidR="007E7279" w:rsidRPr="00012E0E" w14:paraId="2420B483" w14:textId="77777777">
        <w:tc>
          <w:tcPr>
            <w:tcW w:w="900" w:type="dxa"/>
            <w:shd w:val="clear" w:color="auto" w:fill="F2F2F2"/>
            <w:tcMar>
              <w:top w:w="100" w:type="dxa"/>
              <w:left w:w="120" w:type="dxa"/>
              <w:bottom w:w="100" w:type="dxa"/>
              <w:right w:w="120" w:type="dxa"/>
            </w:tcMar>
            <w:vAlign w:val="center"/>
          </w:tcPr>
          <w:p w14:paraId="7EC8781C" w14:textId="77777777" w:rsidR="007E7279" w:rsidRPr="00012E0E" w:rsidRDefault="002F0B79">
            <w:pPr>
              <w:rPr>
                <w:rFonts w:ascii="Helvetica" w:hAnsi="Helvetica"/>
              </w:rPr>
            </w:pPr>
            <w:r w:rsidRPr="00012E0E">
              <w:rPr>
                <w:rFonts w:ascii="Helvetica" w:hAnsi="Helvetica"/>
              </w:rPr>
              <w:t>4</w:t>
            </w:r>
          </w:p>
        </w:tc>
        <w:tc>
          <w:tcPr>
            <w:tcW w:w="5850" w:type="dxa"/>
            <w:shd w:val="clear" w:color="auto" w:fill="F2F2F2"/>
            <w:tcMar>
              <w:top w:w="100" w:type="dxa"/>
              <w:left w:w="120" w:type="dxa"/>
              <w:bottom w:w="100" w:type="dxa"/>
              <w:right w:w="120" w:type="dxa"/>
            </w:tcMar>
            <w:vAlign w:val="center"/>
          </w:tcPr>
          <w:p w14:paraId="6BB4CE45" w14:textId="77777777" w:rsidR="007E7279" w:rsidRPr="00012E0E" w:rsidRDefault="002F0B79">
            <w:pPr>
              <w:rPr>
                <w:rFonts w:ascii="Helvetica" w:hAnsi="Helvetica"/>
              </w:rPr>
            </w:pPr>
            <w:r w:rsidRPr="00012E0E">
              <w:rPr>
                <w:rFonts w:ascii="Helvetica" w:hAnsi="Helvetica"/>
              </w:rPr>
              <w:t>Copy in computer-readable form: flash drive (provided by requester) R40.00; compact disc — provided by requester R40.00, provided to requester R60.00</w:t>
            </w:r>
          </w:p>
        </w:tc>
        <w:tc>
          <w:tcPr>
            <w:tcW w:w="2600" w:type="dxa"/>
            <w:shd w:val="clear" w:color="auto" w:fill="F2F2F2"/>
            <w:tcMar>
              <w:top w:w="100" w:type="dxa"/>
              <w:left w:w="120" w:type="dxa"/>
              <w:bottom w:w="100" w:type="dxa"/>
              <w:right w:w="120" w:type="dxa"/>
            </w:tcMar>
            <w:vAlign w:val="center"/>
          </w:tcPr>
          <w:p w14:paraId="125A0FE6"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0806EDEE" w14:textId="77777777">
        <w:tc>
          <w:tcPr>
            <w:tcW w:w="900" w:type="dxa"/>
            <w:tcMar>
              <w:top w:w="100" w:type="dxa"/>
              <w:left w:w="120" w:type="dxa"/>
              <w:bottom w:w="100" w:type="dxa"/>
              <w:right w:w="120" w:type="dxa"/>
            </w:tcMar>
            <w:vAlign w:val="center"/>
          </w:tcPr>
          <w:p w14:paraId="15B9C3C9" w14:textId="77777777" w:rsidR="007E7279" w:rsidRPr="00012E0E" w:rsidRDefault="002F0B79">
            <w:pPr>
              <w:rPr>
                <w:rFonts w:ascii="Helvetica" w:hAnsi="Helvetica"/>
              </w:rPr>
            </w:pPr>
            <w:r w:rsidRPr="00012E0E">
              <w:rPr>
                <w:rFonts w:ascii="Helvetica" w:hAnsi="Helvetica"/>
              </w:rPr>
              <w:t>5</w:t>
            </w:r>
          </w:p>
        </w:tc>
        <w:tc>
          <w:tcPr>
            <w:tcW w:w="5850" w:type="dxa"/>
            <w:tcMar>
              <w:top w:w="100" w:type="dxa"/>
              <w:left w:w="120" w:type="dxa"/>
              <w:bottom w:w="100" w:type="dxa"/>
              <w:right w:w="120" w:type="dxa"/>
            </w:tcMar>
            <w:vAlign w:val="center"/>
          </w:tcPr>
          <w:p w14:paraId="1298A05B" w14:textId="77777777" w:rsidR="007E7279" w:rsidRPr="00012E0E" w:rsidRDefault="002F0B79">
            <w:pPr>
              <w:rPr>
                <w:rFonts w:ascii="Helvetica" w:hAnsi="Helvetica"/>
              </w:rPr>
            </w:pPr>
            <w:r w:rsidRPr="00012E0E">
              <w:rPr>
                <w:rFonts w:ascii="Helvetica" w:hAnsi="Helvetica"/>
              </w:rPr>
              <w:t>Transcription of visual images, per A4-size page</w:t>
            </w:r>
          </w:p>
        </w:tc>
        <w:tc>
          <w:tcPr>
            <w:tcW w:w="2600" w:type="dxa"/>
            <w:tcMar>
              <w:top w:w="100" w:type="dxa"/>
              <w:left w:w="120" w:type="dxa"/>
              <w:bottom w:w="100" w:type="dxa"/>
              <w:right w:w="120" w:type="dxa"/>
            </w:tcMar>
            <w:vAlign w:val="center"/>
          </w:tcPr>
          <w:p w14:paraId="044C8E97" w14:textId="77777777" w:rsidR="007E7279" w:rsidRPr="00012E0E" w:rsidRDefault="002F0B79">
            <w:pPr>
              <w:rPr>
                <w:rFonts w:ascii="Helvetica" w:hAnsi="Helvetica"/>
              </w:rPr>
            </w:pPr>
            <w:r w:rsidRPr="00012E0E">
              <w:rPr>
                <w:rFonts w:ascii="Helvetica" w:hAnsi="Helvetica"/>
              </w:rPr>
              <w:t>Outsourced; per quotation</w:t>
            </w:r>
          </w:p>
        </w:tc>
      </w:tr>
      <w:tr w:rsidR="007E7279" w:rsidRPr="00012E0E" w14:paraId="218A32CE" w14:textId="77777777">
        <w:tc>
          <w:tcPr>
            <w:tcW w:w="900" w:type="dxa"/>
            <w:shd w:val="clear" w:color="auto" w:fill="F2F2F2"/>
            <w:tcMar>
              <w:top w:w="100" w:type="dxa"/>
              <w:left w:w="120" w:type="dxa"/>
              <w:bottom w:w="100" w:type="dxa"/>
              <w:right w:w="120" w:type="dxa"/>
            </w:tcMar>
            <w:vAlign w:val="center"/>
          </w:tcPr>
          <w:p w14:paraId="0CE28A59" w14:textId="77777777" w:rsidR="007E7279" w:rsidRPr="00012E0E" w:rsidRDefault="002F0B79">
            <w:pPr>
              <w:rPr>
                <w:rFonts w:ascii="Helvetica" w:hAnsi="Helvetica"/>
              </w:rPr>
            </w:pPr>
            <w:r w:rsidRPr="00012E0E">
              <w:rPr>
                <w:rFonts w:ascii="Helvetica" w:hAnsi="Helvetica"/>
              </w:rPr>
              <w:t>7</w:t>
            </w:r>
          </w:p>
        </w:tc>
        <w:tc>
          <w:tcPr>
            <w:tcW w:w="5850" w:type="dxa"/>
            <w:shd w:val="clear" w:color="auto" w:fill="F2F2F2"/>
            <w:tcMar>
              <w:top w:w="100" w:type="dxa"/>
              <w:left w:w="120" w:type="dxa"/>
              <w:bottom w:w="100" w:type="dxa"/>
              <w:right w:w="120" w:type="dxa"/>
            </w:tcMar>
            <w:vAlign w:val="center"/>
          </w:tcPr>
          <w:p w14:paraId="69E2255D" w14:textId="77777777" w:rsidR="007E7279" w:rsidRPr="00012E0E" w:rsidRDefault="002F0B79">
            <w:pPr>
              <w:rPr>
                <w:rFonts w:ascii="Helvetica" w:hAnsi="Helvetica"/>
              </w:rPr>
            </w:pPr>
            <w:r w:rsidRPr="00012E0E">
              <w:rPr>
                <w:rFonts w:ascii="Helvetica" w:hAnsi="Helvetica"/>
              </w:rPr>
              <w:t>Transcription of an audio record, per A4-size page</w:t>
            </w:r>
          </w:p>
        </w:tc>
        <w:tc>
          <w:tcPr>
            <w:tcW w:w="2600" w:type="dxa"/>
            <w:shd w:val="clear" w:color="auto" w:fill="F2F2F2"/>
            <w:tcMar>
              <w:top w:w="100" w:type="dxa"/>
              <w:left w:w="120" w:type="dxa"/>
              <w:bottom w:w="100" w:type="dxa"/>
              <w:right w:w="120" w:type="dxa"/>
            </w:tcMar>
            <w:vAlign w:val="center"/>
          </w:tcPr>
          <w:p w14:paraId="23C040FF" w14:textId="77777777" w:rsidR="007E7279" w:rsidRPr="00012E0E" w:rsidRDefault="002F0B79">
            <w:pPr>
              <w:rPr>
                <w:rFonts w:ascii="Helvetica" w:hAnsi="Helvetica"/>
              </w:rPr>
            </w:pPr>
            <w:r w:rsidRPr="00012E0E">
              <w:rPr>
                <w:rFonts w:ascii="Helvetica" w:hAnsi="Helvetica"/>
              </w:rPr>
              <w:t>R24.00</w:t>
            </w:r>
          </w:p>
        </w:tc>
      </w:tr>
      <w:tr w:rsidR="007E7279" w:rsidRPr="00012E0E" w14:paraId="2413F22E" w14:textId="77777777">
        <w:tc>
          <w:tcPr>
            <w:tcW w:w="900" w:type="dxa"/>
            <w:tcMar>
              <w:top w:w="100" w:type="dxa"/>
              <w:left w:w="120" w:type="dxa"/>
              <w:bottom w:w="100" w:type="dxa"/>
              <w:right w:w="120" w:type="dxa"/>
            </w:tcMar>
            <w:vAlign w:val="center"/>
          </w:tcPr>
          <w:p w14:paraId="4DCBDD34" w14:textId="77777777" w:rsidR="007E7279" w:rsidRPr="00012E0E" w:rsidRDefault="002F0B79">
            <w:pPr>
              <w:rPr>
                <w:rFonts w:ascii="Helvetica" w:hAnsi="Helvetica"/>
              </w:rPr>
            </w:pPr>
            <w:r w:rsidRPr="00012E0E">
              <w:rPr>
                <w:rFonts w:ascii="Helvetica" w:hAnsi="Helvetica"/>
              </w:rPr>
              <w:t>8</w:t>
            </w:r>
          </w:p>
        </w:tc>
        <w:tc>
          <w:tcPr>
            <w:tcW w:w="5850" w:type="dxa"/>
            <w:tcMar>
              <w:top w:w="100" w:type="dxa"/>
              <w:left w:w="120" w:type="dxa"/>
              <w:bottom w:w="100" w:type="dxa"/>
              <w:right w:w="120" w:type="dxa"/>
            </w:tcMar>
            <w:vAlign w:val="center"/>
          </w:tcPr>
          <w:p w14:paraId="20F201F6" w14:textId="77777777" w:rsidR="007E7279" w:rsidRPr="00012E0E" w:rsidRDefault="002F0B79">
            <w:pPr>
              <w:rPr>
                <w:rFonts w:ascii="Helvetica" w:hAnsi="Helvetica"/>
              </w:rPr>
            </w:pPr>
            <w:r w:rsidRPr="00012E0E">
              <w:rPr>
                <w:rFonts w:ascii="Helvetica" w:hAnsi="Helvetica"/>
              </w:rPr>
              <w:t>Copy of an audio record: flash drive (provided by requester) R40.00; compact disc — provided by requester R40.00, provided to requester R60.00</w:t>
            </w:r>
          </w:p>
        </w:tc>
        <w:tc>
          <w:tcPr>
            <w:tcW w:w="2600" w:type="dxa"/>
            <w:tcMar>
              <w:top w:w="100" w:type="dxa"/>
              <w:left w:w="120" w:type="dxa"/>
              <w:bottom w:w="100" w:type="dxa"/>
              <w:right w:w="120" w:type="dxa"/>
            </w:tcMar>
            <w:vAlign w:val="center"/>
          </w:tcPr>
          <w:p w14:paraId="7F420DAF"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4DF1297D" w14:textId="77777777">
        <w:tc>
          <w:tcPr>
            <w:tcW w:w="900" w:type="dxa"/>
            <w:shd w:val="clear" w:color="auto" w:fill="F2F2F2"/>
            <w:tcMar>
              <w:top w:w="100" w:type="dxa"/>
              <w:left w:w="120" w:type="dxa"/>
              <w:bottom w:w="100" w:type="dxa"/>
              <w:right w:w="120" w:type="dxa"/>
            </w:tcMar>
            <w:vAlign w:val="center"/>
          </w:tcPr>
          <w:p w14:paraId="2C3E8F13" w14:textId="77777777" w:rsidR="007E7279" w:rsidRPr="00012E0E" w:rsidRDefault="002F0B79">
            <w:pPr>
              <w:rPr>
                <w:rFonts w:ascii="Helvetica" w:hAnsi="Helvetica"/>
              </w:rPr>
            </w:pPr>
            <w:r w:rsidRPr="00012E0E">
              <w:rPr>
                <w:rFonts w:ascii="Helvetica" w:hAnsi="Helvetica"/>
              </w:rPr>
              <w:t>9</w:t>
            </w:r>
          </w:p>
        </w:tc>
        <w:tc>
          <w:tcPr>
            <w:tcW w:w="5850" w:type="dxa"/>
            <w:shd w:val="clear" w:color="auto" w:fill="F2F2F2"/>
            <w:tcMar>
              <w:top w:w="100" w:type="dxa"/>
              <w:left w:w="120" w:type="dxa"/>
              <w:bottom w:w="100" w:type="dxa"/>
              <w:right w:w="120" w:type="dxa"/>
            </w:tcMar>
            <w:vAlign w:val="center"/>
          </w:tcPr>
          <w:p w14:paraId="7703A6DD" w14:textId="77777777" w:rsidR="007E7279" w:rsidRPr="00012E0E" w:rsidRDefault="002F0B79">
            <w:pPr>
              <w:rPr>
                <w:rFonts w:ascii="Helvetica" w:hAnsi="Helvetica"/>
              </w:rPr>
            </w:pPr>
            <w:r w:rsidRPr="00012E0E">
              <w:rPr>
                <w:rFonts w:ascii="Helvetica" w:hAnsi="Helvetica"/>
              </w:rPr>
              <w:t>Search and preparation, per hour or part thereof (excl. first hour), capped at R300.00</w:t>
            </w:r>
          </w:p>
        </w:tc>
        <w:tc>
          <w:tcPr>
            <w:tcW w:w="2600" w:type="dxa"/>
            <w:shd w:val="clear" w:color="auto" w:fill="F2F2F2"/>
            <w:tcMar>
              <w:top w:w="100" w:type="dxa"/>
              <w:left w:w="120" w:type="dxa"/>
              <w:bottom w:w="100" w:type="dxa"/>
              <w:right w:w="120" w:type="dxa"/>
            </w:tcMar>
            <w:vAlign w:val="center"/>
          </w:tcPr>
          <w:p w14:paraId="622559C1" w14:textId="77777777" w:rsidR="007E7279" w:rsidRPr="00012E0E" w:rsidRDefault="002F0B79">
            <w:pPr>
              <w:rPr>
                <w:rFonts w:ascii="Helvetica" w:hAnsi="Helvetica"/>
              </w:rPr>
            </w:pPr>
            <w:r w:rsidRPr="00012E0E">
              <w:rPr>
                <w:rFonts w:ascii="Helvetica" w:hAnsi="Helvetica"/>
              </w:rPr>
              <w:t>R100.00 per hour, capped R300.00</w:t>
            </w:r>
          </w:p>
        </w:tc>
      </w:tr>
      <w:tr w:rsidR="007E7279" w:rsidRPr="00012E0E" w14:paraId="0266B1A4" w14:textId="77777777">
        <w:tc>
          <w:tcPr>
            <w:tcW w:w="900" w:type="dxa"/>
            <w:tcMar>
              <w:top w:w="100" w:type="dxa"/>
              <w:left w:w="120" w:type="dxa"/>
              <w:bottom w:w="100" w:type="dxa"/>
              <w:right w:w="120" w:type="dxa"/>
            </w:tcMar>
            <w:vAlign w:val="center"/>
          </w:tcPr>
          <w:p w14:paraId="37D17B39" w14:textId="77777777" w:rsidR="007E7279" w:rsidRPr="00012E0E" w:rsidRDefault="002F0B79">
            <w:pPr>
              <w:rPr>
                <w:rFonts w:ascii="Helvetica" w:hAnsi="Helvetica"/>
              </w:rPr>
            </w:pPr>
            <w:r w:rsidRPr="00012E0E">
              <w:rPr>
                <w:rFonts w:ascii="Helvetica" w:hAnsi="Helvetica"/>
              </w:rPr>
              <w:t>10</w:t>
            </w:r>
          </w:p>
        </w:tc>
        <w:tc>
          <w:tcPr>
            <w:tcW w:w="5850" w:type="dxa"/>
            <w:tcMar>
              <w:top w:w="100" w:type="dxa"/>
              <w:left w:w="120" w:type="dxa"/>
              <w:bottom w:w="100" w:type="dxa"/>
              <w:right w:w="120" w:type="dxa"/>
            </w:tcMar>
            <w:vAlign w:val="center"/>
          </w:tcPr>
          <w:p w14:paraId="7A71193D" w14:textId="77777777" w:rsidR="007E7279" w:rsidRPr="00012E0E" w:rsidRDefault="002F0B79">
            <w:pPr>
              <w:rPr>
                <w:rFonts w:ascii="Helvetica" w:hAnsi="Helvetica"/>
              </w:rPr>
            </w:pPr>
            <w:r w:rsidRPr="00012E0E">
              <w:rPr>
                <w:rFonts w:ascii="Helvetica" w:hAnsi="Helvetica"/>
              </w:rPr>
              <w:t>Deposit if search exceeds 6 hours</w:t>
            </w:r>
          </w:p>
        </w:tc>
        <w:tc>
          <w:tcPr>
            <w:tcW w:w="2600" w:type="dxa"/>
            <w:tcMar>
              <w:top w:w="100" w:type="dxa"/>
              <w:left w:w="120" w:type="dxa"/>
              <w:bottom w:w="100" w:type="dxa"/>
              <w:right w:w="120" w:type="dxa"/>
            </w:tcMar>
            <w:vAlign w:val="center"/>
          </w:tcPr>
          <w:p w14:paraId="5FE229B3" w14:textId="77777777" w:rsidR="007E7279" w:rsidRPr="00012E0E" w:rsidRDefault="002F0B79">
            <w:pPr>
              <w:rPr>
                <w:rFonts w:ascii="Helvetica" w:hAnsi="Helvetica"/>
              </w:rPr>
            </w:pPr>
            <w:r w:rsidRPr="00012E0E">
              <w:rPr>
                <w:rFonts w:ascii="Helvetica" w:hAnsi="Helvetica"/>
              </w:rPr>
              <w:t>One third of the amount calculated under items 2–8</w:t>
            </w:r>
          </w:p>
        </w:tc>
      </w:tr>
      <w:tr w:rsidR="007E7279" w:rsidRPr="00012E0E" w14:paraId="5358E3B1" w14:textId="77777777">
        <w:tc>
          <w:tcPr>
            <w:tcW w:w="900" w:type="dxa"/>
            <w:shd w:val="clear" w:color="auto" w:fill="F2F2F2"/>
            <w:tcMar>
              <w:top w:w="100" w:type="dxa"/>
              <w:left w:w="120" w:type="dxa"/>
              <w:bottom w:w="100" w:type="dxa"/>
              <w:right w:w="120" w:type="dxa"/>
            </w:tcMar>
            <w:vAlign w:val="center"/>
          </w:tcPr>
          <w:p w14:paraId="38B98C7D" w14:textId="77777777" w:rsidR="007E7279" w:rsidRPr="00012E0E" w:rsidRDefault="002F0B79">
            <w:pPr>
              <w:rPr>
                <w:rFonts w:ascii="Helvetica" w:hAnsi="Helvetica"/>
              </w:rPr>
            </w:pPr>
            <w:r w:rsidRPr="00012E0E">
              <w:rPr>
                <w:rFonts w:ascii="Helvetica" w:hAnsi="Helvetica"/>
              </w:rPr>
              <w:t>11</w:t>
            </w:r>
          </w:p>
        </w:tc>
        <w:tc>
          <w:tcPr>
            <w:tcW w:w="5850" w:type="dxa"/>
            <w:shd w:val="clear" w:color="auto" w:fill="F2F2F2"/>
            <w:tcMar>
              <w:top w:w="100" w:type="dxa"/>
              <w:left w:w="120" w:type="dxa"/>
              <w:bottom w:w="100" w:type="dxa"/>
              <w:right w:w="120" w:type="dxa"/>
            </w:tcMar>
            <w:vAlign w:val="center"/>
          </w:tcPr>
          <w:p w14:paraId="414F5BD3" w14:textId="77777777" w:rsidR="007E7279" w:rsidRPr="00012E0E" w:rsidRDefault="002F0B79">
            <w:pPr>
              <w:rPr>
                <w:rFonts w:ascii="Helvetica" w:hAnsi="Helvetica"/>
              </w:rPr>
            </w:pPr>
            <w:r w:rsidRPr="00012E0E">
              <w:rPr>
                <w:rFonts w:ascii="Helvetica" w:hAnsi="Helvetica"/>
              </w:rPr>
              <w:t>Postage, e-mail or other electronic transfer</w:t>
            </w:r>
          </w:p>
        </w:tc>
        <w:tc>
          <w:tcPr>
            <w:tcW w:w="2600" w:type="dxa"/>
            <w:shd w:val="clear" w:color="auto" w:fill="F2F2F2"/>
            <w:tcMar>
              <w:top w:w="100" w:type="dxa"/>
              <w:left w:w="120" w:type="dxa"/>
              <w:bottom w:w="100" w:type="dxa"/>
              <w:right w:w="120" w:type="dxa"/>
            </w:tcMar>
            <w:vAlign w:val="center"/>
          </w:tcPr>
          <w:p w14:paraId="1C8271EA" w14:textId="77777777" w:rsidR="007E7279" w:rsidRPr="00012E0E" w:rsidRDefault="002F0B79">
            <w:pPr>
              <w:rPr>
                <w:rFonts w:ascii="Helvetica" w:hAnsi="Helvetica"/>
              </w:rPr>
            </w:pPr>
            <w:r w:rsidRPr="00012E0E">
              <w:rPr>
                <w:rFonts w:ascii="Helvetica" w:hAnsi="Helvetica"/>
              </w:rPr>
              <w:t>Actual expense, if any</w:t>
            </w:r>
          </w:p>
        </w:tc>
      </w:tr>
    </w:tbl>
    <w:p w14:paraId="1423D44C" w14:textId="77777777" w:rsidR="007E7279" w:rsidRPr="00012E0E" w:rsidRDefault="002F0B79">
      <w:pPr>
        <w:spacing w:before="200" w:after="100"/>
        <w:rPr>
          <w:rFonts w:ascii="Helvetica" w:hAnsi="Helvetica"/>
        </w:rPr>
      </w:pPr>
      <w:r w:rsidRPr="00012E0E">
        <w:rPr>
          <w:rFonts w:ascii="Helvetica" w:hAnsi="Helvetica"/>
          <w:b/>
          <w:bCs/>
          <w:i/>
          <w:iCs/>
          <w:color w:val="2E5C8A"/>
        </w:rPr>
        <w:t>Private bodies fees (applicable to SASA Digital)</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5850"/>
        <w:gridCol w:w="2600"/>
      </w:tblGrid>
      <w:tr w:rsidR="007E7279" w:rsidRPr="00012E0E" w14:paraId="57C67737" w14:textId="77777777">
        <w:trPr>
          <w:tblHeader/>
        </w:trPr>
        <w:tc>
          <w:tcPr>
            <w:tcW w:w="900" w:type="dxa"/>
            <w:shd w:val="clear" w:color="auto" w:fill="1F3864"/>
            <w:tcMar>
              <w:top w:w="100" w:type="dxa"/>
              <w:left w:w="120" w:type="dxa"/>
              <w:bottom w:w="100" w:type="dxa"/>
              <w:right w:w="120" w:type="dxa"/>
            </w:tcMar>
            <w:vAlign w:val="center"/>
          </w:tcPr>
          <w:p w14:paraId="3D9416AA" w14:textId="77777777" w:rsidR="007E7279" w:rsidRPr="00012E0E" w:rsidRDefault="002F0B79">
            <w:pPr>
              <w:rPr>
                <w:rFonts w:ascii="Helvetica" w:hAnsi="Helvetica"/>
              </w:rPr>
            </w:pPr>
            <w:r w:rsidRPr="00012E0E">
              <w:rPr>
                <w:rFonts w:ascii="Helvetica" w:hAnsi="Helvetica"/>
                <w:b/>
                <w:bCs/>
                <w:color w:val="FFFFFF"/>
              </w:rPr>
              <w:t>Item</w:t>
            </w:r>
          </w:p>
        </w:tc>
        <w:tc>
          <w:tcPr>
            <w:tcW w:w="5850" w:type="dxa"/>
            <w:shd w:val="clear" w:color="auto" w:fill="1F3864"/>
            <w:tcMar>
              <w:top w:w="100" w:type="dxa"/>
              <w:left w:w="120" w:type="dxa"/>
              <w:bottom w:w="100" w:type="dxa"/>
              <w:right w:w="120" w:type="dxa"/>
            </w:tcMar>
            <w:vAlign w:val="center"/>
          </w:tcPr>
          <w:p w14:paraId="7536544B" w14:textId="77777777" w:rsidR="007E7279" w:rsidRPr="00012E0E" w:rsidRDefault="002F0B79">
            <w:pPr>
              <w:rPr>
                <w:rFonts w:ascii="Helvetica" w:hAnsi="Helvetica"/>
              </w:rPr>
            </w:pPr>
            <w:r w:rsidRPr="00012E0E">
              <w:rPr>
                <w:rFonts w:ascii="Helvetica" w:hAnsi="Helvetica"/>
                <w:b/>
                <w:bCs/>
                <w:color w:val="FFFFFF"/>
              </w:rPr>
              <w:t>Description</w:t>
            </w:r>
          </w:p>
        </w:tc>
        <w:tc>
          <w:tcPr>
            <w:tcW w:w="2600" w:type="dxa"/>
            <w:shd w:val="clear" w:color="auto" w:fill="1F3864"/>
            <w:tcMar>
              <w:top w:w="100" w:type="dxa"/>
              <w:left w:w="120" w:type="dxa"/>
              <w:bottom w:w="100" w:type="dxa"/>
              <w:right w:w="120" w:type="dxa"/>
            </w:tcMar>
            <w:vAlign w:val="center"/>
          </w:tcPr>
          <w:p w14:paraId="404CA799" w14:textId="77777777" w:rsidR="007E7279" w:rsidRPr="00012E0E" w:rsidRDefault="002F0B79">
            <w:pPr>
              <w:rPr>
                <w:rFonts w:ascii="Helvetica" w:hAnsi="Helvetica"/>
              </w:rPr>
            </w:pPr>
            <w:r w:rsidRPr="00012E0E">
              <w:rPr>
                <w:rFonts w:ascii="Helvetica" w:hAnsi="Helvetica"/>
                <w:b/>
                <w:bCs/>
                <w:color w:val="FFFFFF"/>
              </w:rPr>
              <w:t>Amount</w:t>
            </w:r>
          </w:p>
        </w:tc>
      </w:tr>
      <w:tr w:rsidR="007E7279" w:rsidRPr="00012E0E" w14:paraId="6D19E45B" w14:textId="77777777">
        <w:tc>
          <w:tcPr>
            <w:tcW w:w="900" w:type="dxa"/>
            <w:tcMar>
              <w:top w:w="100" w:type="dxa"/>
              <w:left w:w="120" w:type="dxa"/>
              <w:bottom w:w="100" w:type="dxa"/>
              <w:right w:w="120" w:type="dxa"/>
            </w:tcMar>
            <w:vAlign w:val="center"/>
          </w:tcPr>
          <w:p w14:paraId="73D862A0" w14:textId="77777777" w:rsidR="007E7279" w:rsidRPr="00012E0E" w:rsidRDefault="002F0B79">
            <w:pPr>
              <w:rPr>
                <w:rFonts w:ascii="Helvetica" w:hAnsi="Helvetica"/>
              </w:rPr>
            </w:pPr>
            <w:r w:rsidRPr="00012E0E">
              <w:rPr>
                <w:rFonts w:ascii="Helvetica" w:hAnsi="Helvetica"/>
              </w:rPr>
              <w:t>1</w:t>
            </w:r>
          </w:p>
        </w:tc>
        <w:tc>
          <w:tcPr>
            <w:tcW w:w="5850" w:type="dxa"/>
            <w:tcMar>
              <w:top w:w="100" w:type="dxa"/>
              <w:left w:w="120" w:type="dxa"/>
              <w:bottom w:w="100" w:type="dxa"/>
              <w:right w:w="120" w:type="dxa"/>
            </w:tcMar>
            <w:vAlign w:val="center"/>
          </w:tcPr>
          <w:p w14:paraId="4F4C98AC" w14:textId="77777777" w:rsidR="007E7279" w:rsidRPr="00012E0E" w:rsidRDefault="002F0B79">
            <w:pPr>
              <w:rPr>
                <w:rFonts w:ascii="Helvetica" w:hAnsi="Helvetica"/>
              </w:rPr>
            </w:pPr>
            <w:r w:rsidRPr="00012E0E">
              <w:rPr>
                <w:rFonts w:ascii="Helvetica" w:hAnsi="Helvetica"/>
              </w:rPr>
              <w:t>The request fee payable by every requester</w:t>
            </w:r>
          </w:p>
        </w:tc>
        <w:tc>
          <w:tcPr>
            <w:tcW w:w="2600" w:type="dxa"/>
            <w:tcMar>
              <w:top w:w="100" w:type="dxa"/>
              <w:left w:w="120" w:type="dxa"/>
              <w:bottom w:w="100" w:type="dxa"/>
              <w:right w:w="120" w:type="dxa"/>
            </w:tcMar>
            <w:vAlign w:val="center"/>
          </w:tcPr>
          <w:p w14:paraId="4889E4C3" w14:textId="77777777" w:rsidR="007E7279" w:rsidRPr="00012E0E" w:rsidRDefault="002F0B79">
            <w:pPr>
              <w:rPr>
                <w:rFonts w:ascii="Helvetica" w:hAnsi="Helvetica"/>
              </w:rPr>
            </w:pPr>
            <w:r w:rsidRPr="00012E0E">
              <w:rPr>
                <w:rFonts w:ascii="Helvetica" w:hAnsi="Helvetica"/>
              </w:rPr>
              <w:t>R140.00</w:t>
            </w:r>
          </w:p>
        </w:tc>
      </w:tr>
      <w:tr w:rsidR="007E7279" w:rsidRPr="00012E0E" w14:paraId="3BD5FA34" w14:textId="77777777">
        <w:tc>
          <w:tcPr>
            <w:tcW w:w="900" w:type="dxa"/>
            <w:shd w:val="clear" w:color="auto" w:fill="F2F2F2"/>
            <w:tcMar>
              <w:top w:w="100" w:type="dxa"/>
              <w:left w:w="120" w:type="dxa"/>
              <w:bottom w:w="100" w:type="dxa"/>
              <w:right w:w="120" w:type="dxa"/>
            </w:tcMar>
            <w:vAlign w:val="center"/>
          </w:tcPr>
          <w:p w14:paraId="155A56E5" w14:textId="77777777" w:rsidR="007E7279" w:rsidRPr="00012E0E" w:rsidRDefault="002F0B79">
            <w:pPr>
              <w:rPr>
                <w:rFonts w:ascii="Helvetica" w:hAnsi="Helvetica"/>
              </w:rPr>
            </w:pPr>
            <w:r w:rsidRPr="00012E0E">
              <w:rPr>
                <w:rFonts w:ascii="Helvetica" w:hAnsi="Helvetica"/>
              </w:rPr>
              <w:t>2</w:t>
            </w:r>
          </w:p>
        </w:tc>
        <w:tc>
          <w:tcPr>
            <w:tcW w:w="5850" w:type="dxa"/>
            <w:shd w:val="clear" w:color="auto" w:fill="F2F2F2"/>
            <w:tcMar>
              <w:top w:w="100" w:type="dxa"/>
              <w:left w:w="120" w:type="dxa"/>
              <w:bottom w:w="100" w:type="dxa"/>
              <w:right w:w="120" w:type="dxa"/>
            </w:tcMar>
            <w:vAlign w:val="center"/>
          </w:tcPr>
          <w:p w14:paraId="45C44EF5" w14:textId="77777777" w:rsidR="007E7279" w:rsidRPr="00012E0E" w:rsidRDefault="002F0B79">
            <w:pPr>
              <w:rPr>
                <w:rFonts w:ascii="Helvetica" w:hAnsi="Helvetica"/>
              </w:rPr>
            </w:pPr>
            <w:r w:rsidRPr="00012E0E">
              <w:rPr>
                <w:rFonts w:ascii="Helvetica" w:hAnsi="Helvetica"/>
              </w:rPr>
              <w:t>Photocopy / printed black &amp; white copy of A4-size page</w:t>
            </w:r>
          </w:p>
        </w:tc>
        <w:tc>
          <w:tcPr>
            <w:tcW w:w="2600" w:type="dxa"/>
            <w:shd w:val="clear" w:color="auto" w:fill="F2F2F2"/>
            <w:tcMar>
              <w:top w:w="100" w:type="dxa"/>
              <w:left w:w="120" w:type="dxa"/>
              <w:bottom w:w="100" w:type="dxa"/>
              <w:right w:w="120" w:type="dxa"/>
            </w:tcMar>
            <w:vAlign w:val="center"/>
          </w:tcPr>
          <w:p w14:paraId="1715D696" w14:textId="77777777" w:rsidR="007E7279" w:rsidRPr="00012E0E" w:rsidRDefault="002F0B79">
            <w:pPr>
              <w:rPr>
                <w:rFonts w:ascii="Helvetica" w:hAnsi="Helvetica"/>
              </w:rPr>
            </w:pPr>
            <w:r w:rsidRPr="00012E0E">
              <w:rPr>
                <w:rFonts w:ascii="Helvetica" w:hAnsi="Helvetica"/>
              </w:rPr>
              <w:t>R2.00 per page or part thereof</w:t>
            </w:r>
          </w:p>
        </w:tc>
      </w:tr>
      <w:tr w:rsidR="007E7279" w:rsidRPr="00012E0E" w14:paraId="324A946D" w14:textId="77777777">
        <w:tc>
          <w:tcPr>
            <w:tcW w:w="900" w:type="dxa"/>
            <w:tcMar>
              <w:top w:w="100" w:type="dxa"/>
              <w:left w:w="120" w:type="dxa"/>
              <w:bottom w:w="100" w:type="dxa"/>
              <w:right w:w="120" w:type="dxa"/>
            </w:tcMar>
            <w:vAlign w:val="center"/>
          </w:tcPr>
          <w:p w14:paraId="1AEC8232" w14:textId="77777777" w:rsidR="007E7279" w:rsidRPr="00012E0E" w:rsidRDefault="002F0B79">
            <w:pPr>
              <w:rPr>
                <w:rFonts w:ascii="Helvetica" w:hAnsi="Helvetica"/>
              </w:rPr>
            </w:pPr>
            <w:r w:rsidRPr="00012E0E">
              <w:rPr>
                <w:rFonts w:ascii="Helvetica" w:hAnsi="Helvetica"/>
              </w:rPr>
              <w:t>3</w:t>
            </w:r>
          </w:p>
        </w:tc>
        <w:tc>
          <w:tcPr>
            <w:tcW w:w="5850" w:type="dxa"/>
            <w:tcMar>
              <w:top w:w="100" w:type="dxa"/>
              <w:left w:w="120" w:type="dxa"/>
              <w:bottom w:w="100" w:type="dxa"/>
              <w:right w:w="120" w:type="dxa"/>
            </w:tcMar>
            <w:vAlign w:val="center"/>
          </w:tcPr>
          <w:p w14:paraId="7E4B81D1" w14:textId="77777777" w:rsidR="007E7279" w:rsidRPr="00012E0E" w:rsidRDefault="002F0B79">
            <w:pPr>
              <w:rPr>
                <w:rFonts w:ascii="Helvetica" w:hAnsi="Helvetica"/>
              </w:rPr>
            </w:pPr>
            <w:r w:rsidRPr="00012E0E">
              <w:rPr>
                <w:rFonts w:ascii="Helvetica" w:hAnsi="Helvetica"/>
              </w:rPr>
              <w:t>Printed copy of A4-size page</w:t>
            </w:r>
          </w:p>
        </w:tc>
        <w:tc>
          <w:tcPr>
            <w:tcW w:w="2600" w:type="dxa"/>
            <w:tcMar>
              <w:top w:w="100" w:type="dxa"/>
              <w:left w:w="120" w:type="dxa"/>
              <w:bottom w:w="100" w:type="dxa"/>
              <w:right w:w="120" w:type="dxa"/>
            </w:tcMar>
            <w:vAlign w:val="center"/>
          </w:tcPr>
          <w:p w14:paraId="31C01DF9" w14:textId="77777777" w:rsidR="007E7279" w:rsidRPr="00012E0E" w:rsidRDefault="002F0B79">
            <w:pPr>
              <w:rPr>
                <w:rFonts w:ascii="Helvetica" w:hAnsi="Helvetica"/>
              </w:rPr>
            </w:pPr>
            <w:r w:rsidRPr="00012E0E">
              <w:rPr>
                <w:rFonts w:ascii="Helvetica" w:hAnsi="Helvetica"/>
              </w:rPr>
              <w:t>R2.00 per page or part thereof</w:t>
            </w:r>
          </w:p>
        </w:tc>
      </w:tr>
      <w:tr w:rsidR="007E7279" w:rsidRPr="00012E0E" w14:paraId="421C8797" w14:textId="77777777">
        <w:tc>
          <w:tcPr>
            <w:tcW w:w="900" w:type="dxa"/>
            <w:shd w:val="clear" w:color="auto" w:fill="F2F2F2"/>
            <w:tcMar>
              <w:top w:w="100" w:type="dxa"/>
              <w:left w:w="120" w:type="dxa"/>
              <w:bottom w:w="100" w:type="dxa"/>
              <w:right w:w="120" w:type="dxa"/>
            </w:tcMar>
            <w:vAlign w:val="center"/>
          </w:tcPr>
          <w:p w14:paraId="722CF190" w14:textId="77777777" w:rsidR="007E7279" w:rsidRPr="00012E0E" w:rsidRDefault="002F0B79">
            <w:pPr>
              <w:rPr>
                <w:rFonts w:ascii="Helvetica" w:hAnsi="Helvetica"/>
              </w:rPr>
            </w:pPr>
            <w:r w:rsidRPr="00012E0E">
              <w:rPr>
                <w:rFonts w:ascii="Helvetica" w:hAnsi="Helvetica"/>
              </w:rPr>
              <w:lastRenderedPageBreak/>
              <w:t>4</w:t>
            </w:r>
          </w:p>
        </w:tc>
        <w:tc>
          <w:tcPr>
            <w:tcW w:w="5850" w:type="dxa"/>
            <w:shd w:val="clear" w:color="auto" w:fill="F2F2F2"/>
            <w:tcMar>
              <w:top w:w="100" w:type="dxa"/>
              <w:left w:w="120" w:type="dxa"/>
              <w:bottom w:w="100" w:type="dxa"/>
              <w:right w:w="120" w:type="dxa"/>
            </w:tcMar>
            <w:vAlign w:val="center"/>
          </w:tcPr>
          <w:p w14:paraId="413C0498" w14:textId="77777777" w:rsidR="007E7279" w:rsidRPr="00012E0E" w:rsidRDefault="002F0B79">
            <w:pPr>
              <w:rPr>
                <w:rFonts w:ascii="Helvetica" w:hAnsi="Helvetica"/>
              </w:rPr>
            </w:pPr>
            <w:r w:rsidRPr="00012E0E">
              <w:rPr>
                <w:rFonts w:ascii="Helvetica" w:hAnsi="Helvetica"/>
              </w:rPr>
              <w:t>Copy in computer-readable form: flash drive (provided by requester) R40.00; compact disc — provided by requester R40.00, provided to requester R60.00</w:t>
            </w:r>
          </w:p>
        </w:tc>
        <w:tc>
          <w:tcPr>
            <w:tcW w:w="2600" w:type="dxa"/>
            <w:shd w:val="clear" w:color="auto" w:fill="F2F2F2"/>
            <w:tcMar>
              <w:top w:w="100" w:type="dxa"/>
              <w:left w:w="120" w:type="dxa"/>
              <w:bottom w:w="100" w:type="dxa"/>
              <w:right w:w="120" w:type="dxa"/>
            </w:tcMar>
            <w:vAlign w:val="center"/>
          </w:tcPr>
          <w:p w14:paraId="3689089F"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329E1580" w14:textId="77777777">
        <w:tc>
          <w:tcPr>
            <w:tcW w:w="900" w:type="dxa"/>
            <w:tcMar>
              <w:top w:w="100" w:type="dxa"/>
              <w:left w:w="120" w:type="dxa"/>
              <w:bottom w:w="100" w:type="dxa"/>
              <w:right w:w="120" w:type="dxa"/>
            </w:tcMar>
            <w:vAlign w:val="center"/>
          </w:tcPr>
          <w:p w14:paraId="5B8A7ECD" w14:textId="77777777" w:rsidR="007E7279" w:rsidRPr="00012E0E" w:rsidRDefault="002F0B79">
            <w:pPr>
              <w:rPr>
                <w:rFonts w:ascii="Helvetica" w:hAnsi="Helvetica"/>
              </w:rPr>
            </w:pPr>
            <w:r w:rsidRPr="00012E0E">
              <w:rPr>
                <w:rFonts w:ascii="Helvetica" w:hAnsi="Helvetica"/>
              </w:rPr>
              <w:t>5</w:t>
            </w:r>
          </w:p>
        </w:tc>
        <w:tc>
          <w:tcPr>
            <w:tcW w:w="5850" w:type="dxa"/>
            <w:tcMar>
              <w:top w:w="100" w:type="dxa"/>
              <w:left w:w="120" w:type="dxa"/>
              <w:bottom w:w="100" w:type="dxa"/>
              <w:right w:w="120" w:type="dxa"/>
            </w:tcMar>
            <w:vAlign w:val="center"/>
          </w:tcPr>
          <w:p w14:paraId="6B2F5B3B" w14:textId="77777777" w:rsidR="007E7279" w:rsidRPr="00012E0E" w:rsidRDefault="002F0B79">
            <w:pPr>
              <w:rPr>
                <w:rFonts w:ascii="Helvetica" w:hAnsi="Helvetica"/>
              </w:rPr>
            </w:pPr>
            <w:r w:rsidRPr="00012E0E">
              <w:rPr>
                <w:rFonts w:ascii="Helvetica" w:hAnsi="Helvetica"/>
              </w:rPr>
              <w:t>Transcription of visual images, per A4-size page</w:t>
            </w:r>
          </w:p>
        </w:tc>
        <w:tc>
          <w:tcPr>
            <w:tcW w:w="2600" w:type="dxa"/>
            <w:tcMar>
              <w:top w:w="100" w:type="dxa"/>
              <w:left w:w="120" w:type="dxa"/>
              <w:bottom w:w="100" w:type="dxa"/>
              <w:right w:w="120" w:type="dxa"/>
            </w:tcMar>
            <w:vAlign w:val="center"/>
          </w:tcPr>
          <w:p w14:paraId="12CBE1B2" w14:textId="77777777" w:rsidR="007E7279" w:rsidRPr="00012E0E" w:rsidRDefault="002F0B79">
            <w:pPr>
              <w:rPr>
                <w:rFonts w:ascii="Helvetica" w:hAnsi="Helvetica"/>
              </w:rPr>
            </w:pPr>
            <w:r w:rsidRPr="00012E0E">
              <w:rPr>
                <w:rFonts w:ascii="Helvetica" w:hAnsi="Helvetica"/>
              </w:rPr>
              <w:t>Outsourced; per quotation</w:t>
            </w:r>
          </w:p>
        </w:tc>
      </w:tr>
      <w:tr w:rsidR="007E7279" w:rsidRPr="00012E0E" w14:paraId="0390A553" w14:textId="77777777">
        <w:tc>
          <w:tcPr>
            <w:tcW w:w="900" w:type="dxa"/>
            <w:shd w:val="clear" w:color="auto" w:fill="F2F2F2"/>
            <w:tcMar>
              <w:top w:w="100" w:type="dxa"/>
              <w:left w:w="120" w:type="dxa"/>
              <w:bottom w:w="100" w:type="dxa"/>
              <w:right w:w="120" w:type="dxa"/>
            </w:tcMar>
            <w:vAlign w:val="center"/>
          </w:tcPr>
          <w:p w14:paraId="75AB8CF0" w14:textId="77777777" w:rsidR="007E7279" w:rsidRPr="00012E0E" w:rsidRDefault="002F0B79">
            <w:pPr>
              <w:rPr>
                <w:rFonts w:ascii="Helvetica" w:hAnsi="Helvetica"/>
              </w:rPr>
            </w:pPr>
            <w:r w:rsidRPr="00012E0E">
              <w:rPr>
                <w:rFonts w:ascii="Helvetica" w:hAnsi="Helvetica"/>
              </w:rPr>
              <w:t>7</w:t>
            </w:r>
          </w:p>
        </w:tc>
        <w:tc>
          <w:tcPr>
            <w:tcW w:w="5850" w:type="dxa"/>
            <w:shd w:val="clear" w:color="auto" w:fill="F2F2F2"/>
            <w:tcMar>
              <w:top w:w="100" w:type="dxa"/>
              <w:left w:w="120" w:type="dxa"/>
              <w:bottom w:w="100" w:type="dxa"/>
              <w:right w:w="120" w:type="dxa"/>
            </w:tcMar>
            <w:vAlign w:val="center"/>
          </w:tcPr>
          <w:p w14:paraId="514AD14B" w14:textId="77777777" w:rsidR="007E7279" w:rsidRPr="00012E0E" w:rsidRDefault="002F0B79">
            <w:pPr>
              <w:rPr>
                <w:rFonts w:ascii="Helvetica" w:hAnsi="Helvetica"/>
              </w:rPr>
            </w:pPr>
            <w:r w:rsidRPr="00012E0E">
              <w:rPr>
                <w:rFonts w:ascii="Helvetica" w:hAnsi="Helvetica"/>
              </w:rPr>
              <w:t>Transcription of an audio record, per A4-size page</w:t>
            </w:r>
          </w:p>
        </w:tc>
        <w:tc>
          <w:tcPr>
            <w:tcW w:w="2600" w:type="dxa"/>
            <w:shd w:val="clear" w:color="auto" w:fill="F2F2F2"/>
            <w:tcMar>
              <w:top w:w="100" w:type="dxa"/>
              <w:left w:w="120" w:type="dxa"/>
              <w:bottom w:w="100" w:type="dxa"/>
              <w:right w:w="120" w:type="dxa"/>
            </w:tcMar>
            <w:vAlign w:val="center"/>
          </w:tcPr>
          <w:p w14:paraId="3E4BF8B2" w14:textId="77777777" w:rsidR="007E7279" w:rsidRPr="00012E0E" w:rsidRDefault="002F0B79">
            <w:pPr>
              <w:rPr>
                <w:rFonts w:ascii="Helvetica" w:hAnsi="Helvetica"/>
              </w:rPr>
            </w:pPr>
            <w:r w:rsidRPr="00012E0E">
              <w:rPr>
                <w:rFonts w:ascii="Helvetica" w:hAnsi="Helvetica"/>
              </w:rPr>
              <w:t>R24.00</w:t>
            </w:r>
          </w:p>
        </w:tc>
      </w:tr>
      <w:tr w:rsidR="007E7279" w:rsidRPr="00012E0E" w14:paraId="3CF82B98" w14:textId="77777777">
        <w:tc>
          <w:tcPr>
            <w:tcW w:w="900" w:type="dxa"/>
            <w:tcMar>
              <w:top w:w="100" w:type="dxa"/>
              <w:left w:w="120" w:type="dxa"/>
              <w:bottom w:w="100" w:type="dxa"/>
              <w:right w:w="120" w:type="dxa"/>
            </w:tcMar>
            <w:vAlign w:val="center"/>
          </w:tcPr>
          <w:p w14:paraId="5F2320C4" w14:textId="77777777" w:rsidR="007E7279" w:rsidRPr="00012E0E" w:rsidRDefault="002F0B79">
            <w:pPr>
              <w:rPr>
                <w:rFonts w:ascii="Helvetica" w:hAnsi="Helvetica"/>
              </w:rPr>
            </w:pPr>
            <w:r w:rsidRPr="00012E0E">
              <w:rPr>
                <w:rFonts w:ascii="Helvetica" w:hAnsi="Helvetica"/>
              </w:rPr>
              <w:t>8</w:t>
            </w:r>
          </w:p>
        </w:tc>
        <w:tc>
          <w:tcPr>
            <w:tcW w:w="5850" w:type="dxa"/>
            <w:tcMar>
              <w:top w:w="100" w:type="dxa"/>
              <w:left w:w="120" w:type="dxa"/>
              <w:bottom w:w="100" w:type="dxa"/>
              <w:right w:w="120" w:type="dxa"/>
            </w:tcMar>
            <w:vAlign w:val="center"/>
          </w:tcPr>
          <w:p w14:paraId="61ACE135" w14:textId="77777777" w:rsidR="007E7279" w:rsidRPr="00012E0E" w:rsidRDefault="002F0B79">
            <w:pPr>
              <w:rPr>
                <w:rFonts w:ascii="Helvetica" w:hAnsi="Helvetica"/>
              </w:rPr>
            </w:pPr>
            <w:r w:rsidRPr="00012E0E">
              <w:rPr>
                <w:rFonts w:ascii="Helvetica" w:hAnsi="Helvetica"/>
              </w:rPr>
              <w:t>Copy of an audio record: flash drive (provided by requester) R40.00; compact disc — provided by requester R40.00, provided to requester R60.00</w:t>
            </w:r>
          </w:p>
        </w:tc>
        <w:tc>
          <w:tcPr>
            <w:tcW w:w="2600" w:type="dxa"/>
            <w:tcMar>
              <w:top w:w="100" w:type="dxa"/>
              <w:left w:w="120" w:type="dxa"/>
              <w:bottom w:w="100" w:type="dxa"/>
              <w:right w:w="120" w:type="dxa"/>
            </w:tcMar>
            <w:vAlign w:val="center"/>
          </w:tcPr>
          <w:p w14:paraId="40489E92"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1499FB3C" w14:textId="77777777">
        <w:tc>
          <w:tcPr>
            <w:tcW w:w="900" w:type="dxa"/>
            <w:shd w:val="clear" w:color="auto" w:fill="F2F2F2"/>
            <w:tcMar>
              <w:top w:w="100" w:type="dxa"/>
              <w:left w:w="120" w:type="dxa"/>
              <w:bottom w:w="100" w:type="dxa"/>
              <w:right w:w="120" w:type="dxa"/>
            </w:tcMar>
            <w:vAlign w:val="center"/>
          </w:tcPr>
          <w:p w14:paraId="17AD36EB" w14:textId="77777777" w:rsidR="007E7279" w:rsidRPr="00012E0E" w:rsidRDefault="002F0B79">
            <w:pPr>
              <w:rPr>
                <w:rFonts w:ascii="Helvetica" w:hAnsi="Helvetica"/>
              </w:rPr>
            </w:pPr>
            <w:r w:rsidRPr="00012E0E">
              <w:rPr>
                <w:rFonts w:ascii="Helvetica" w:hAnsi="Helvetica"/>
              </w:rPr>
              <w:t>9</w:t>
            </w:r>
          </w:p>
        </w:tc>
        <w:tc>
          <w:tcPr>
            <w:tcW w:w="5850" w:type="dxa"/>
            <w:shd w:val="clear" w:color="auto" w:fill="F2F2F2"/>
            <w:tcMar>
              <w:top w:w="100" w:type="dxa"/>
              <w:left w:w="120" w:type="dxa"/>
              <w:bottom w:w="100" w:type="dxa"/>
              <w:right w:w="120" w:type="dxa"/>
            </w:tcMar>
            <w:vAlign w:val="center"/>
          </w:tcPr>
          <w:p w14:paraId="6B20A0E6" w14:textId="77777777" w:rsidR="007E7279" w:rsidRPr="00012E0E" w:rsidRDefault="002F0B79">
            <w:pPr>
              <w:rPr>
                <w:rFonts w:ascii="Helvetica" w:hAnsi="Helvetica"/>
              </w:rPr>
            </w:pPr>
            <w:r w:rsidRPr="00012E0E">
              <w:rPr>
                <w:rFonts w:ascii="Helvetica" w:hAnsi="Helvetica"/>
              </w:rPr>
              <w:t>Search and preparation, per hour or part thereof (excl. first hour), capped at R435.00</w:t>
            </w:r>
          </w:p>
        </w:tc>
        <w:tc>
          <w:tcPr>
            <w:tcW w:w="2600" w:type="dxa"/>
            <w:shd w:val="clear" w:color="auto" w:fill="F2F2F2"/>
            <w:tcMar>
              <w:top w:w="100" w:type="dxa"/>
              <w:left w:w="120" w:type="dxa"/>
              <w:bottom w:w="100" w:type="dxa"/>
              <w:right w:w="120" w:type="dxa"/>
            </w:tcMar>
            <w:vAlign w:val="center"/>
          </w:tcPr>
          <w:p w14:paraId="5DC974FD" w14:textId="77777777" w:rsidR="007E7279" w:rsidRPr="00012E0E" w:rsidRDefault="002F0B79">
            <w:pPr>
              <w:rPr>
                <w:rFonts w:ascii="Helvetica" w:hAnsi="Helvetica"/>
              </w:rPr>
            </w:pPr>
            <w:r w:rsidRPr="00012E0E">
              <w:rPr>
                <w:rFonts w:ascii="Helvetica" w:hAnsi="Helvetica"/>
              </w:rPr>
              <w:t>R145.00 per hour, capped R435.00</w:t>
            </w:r>
          </w:p>
        </w:tc>
      </w:tr>
      <w:tr w:rsidR="007E7279" w:rsidRPr="00012E0E" w14:paraId="71965E41" w14:textId="77777777">
        <w:tc>
          <w:tcPr>
            <w:tcW w:w="900" w:type="dxa"/>
            <w:tcMar>
              <w:top w:w="100" w:type="dxa"/>
              <w:left w:w="120" w:type="dxa"/>
              <w:bottom w:w="100" w:type="dxa"/>
              <w:right w:w="120" w:type="dxa"/>
            </w:tcMar>
            <w:vAlign w:val="center"/>
          </w:tcPr>
          <w:p w14:paraId="7247E0CB" w14:textId="77777777" w:rsidR="007E7279" w:rsidRPr="00012E0E" w:rsidRDefault="002F0B79">
            <w:pPr>
              <w:rPr>
                <w:rFonts w:ascii="Helvetica" w:hAnsi="Helvetica"/>
              </w:rPr>
            </w:pPr>
            <w:r w:rsidRPr="00012E0E">
              <w:rPr>
                <w:rFonts w:ascii="Helvetica" w:hAnsi="Helvetica"/>
              </w:rPr>
              <w:t>10</w:t>
            </w:r>
          </w:p>
        </w:tc>
        <w:tc>
          <w:tcPr>
            <w:tcW w:w="5850" w:type="dxa"/>
            <w:tcMar>
              <w:top w:w="100" w:type="dxa"/>
              <w:left w:w="120" w:type="dxa"/>
              <w:bottom w:w="100" w:type="dxa"/>
              <w:right w:w="120" w:type="dxa"/>
            </w:tcMar>
            <w:vAlign w:val="center"/>
          </w:tcPr>
          <w:p w14:paraId="4A87CE32" w14:textId="77777777" w:rsidR="007E7279" w:rsidRPr="00012E0E" w:rsidRDefault="002F0B79">
            <w:pPr>
              <w:rPr>
                <w:rFonts w:ascii="Helvetica" w:hAnsi="Helvetica"/>
              </w:rPr>
            </w:pPr>
            <w:r w:rsidRPr="00012E0E">
              <w:rPr>
                <w:rFonts w:ascii="Helvetica" w:hAnsi="Helvetica"/>
              </w:rPr>
              <w:t>Deposit if search exceeds 6 hours</w:t>
            </w:r>
          </w:p>
        </w:tc>
        <w:tc>
          <w:tcPr>
            <w:tcW w:w="2600" w:type="dxa"/>
            <w:tcMar>
              <w:top w:w="100" w:type="dxa"/>
              <w:left w:w="120" w:type="dxa"/>
              <w:bottom w:w="100" w:type="dxa"/>
              <w:right w:w="120" w:type="dxa"/>
            </w:tcMar>
            <w:vAlign w:val="center"/>
          </w:tcPr>
          <w:p w14:paraId="56FE3725" w14:textId="77777777" w:rsidR="007E7279" w:rsidRPr="00012E0E" w:rsidRDefault="002F0B79">
            <w:pPr>
              <w:rPr>
                <w:rFonts w:ascii="Helvetica" w:hAnsi="Helvetica"/>
              </w:rPr>
            </w:pPr>
            <w:r w:rsidRPr="00012E0E">
              <w:rPr>
                <w:rFonts w:ascii="Helvetica" w:hAnsi="Helvetica"/>
              </w:rPr>
              <w:t>One third of the amount calculated under items 2–8</w:t>
            </w:r>
          </w:p>
        </w:tc>
      </w:tr>
      <w:tr w:rsidR="007E7279" w:rsidRPr="00012E0E" w14:paraId="05259469" w14:textId="77777777">
        <w:tc>
          <w:tcPr>
            <w:tcW w:w="900" w:type="dxa"/>
            <w:shd w:val="clear" w:color="auto" w:fill="F2F2F2"/>
            <w:tcMar>
              <w:top w:w="100" w:type="dxa"/>
              <w:left w:w="120" w:type="dxa"/>
              <w:bottom w:w="100" w:type="dxa"/>
              <w:right w:w="120" w:type="dxa"/>
            </w:tcMar>
            <w:vAlign w:val="center"/>
          </w:tcPr>
          <w:p w14:paraId="30AADF52" w14:textId="77777777" w:rsidR="007E7279" w:rsidRPr="00012E0E" w:rsidRDefault="002F0B79">
            <w:pPr>
              <w:rPr>
                <w:rFonts w:ascii="Helvetica" w:hAnsi="Helvetica"/>
              </w:rPr>
            </w:pPr>
            <w:r w:rsidRPr="00012E0E">
              <w:rPr>
                <w:rFonts w:ascii="Helvetica" w:hAnsi="Helvetica"/>
              </w:rPr>
              <w:t>11</w:t>
            </w:r>
          </w:p>
        </w:tc>
        <w:tc>
          <w:tcPr>
            <w:tcW w:w="5850" w:type="dxa"/>
            <w:shd w:val="clear" w:color="auto" w:fill="F2F2F2"/>
            <w:tcMar>
              <w:top w:w="100" w:type="dxa"/>
              <w:left w:w="120" w:type="dxa"/>
              <w:bottom w:w="100" w:type="dxa"/>
              <w:right w:w="120" w:type="dxa"/>
            </w:tcMar>
            <w:vAlign w:val="center"/>
          </w:tcPr>
          <w:p w14:paraId="2646226F" w14:textId="77777777" w:rsidR="007E7279" w:rsidRPr="00012E0E" w:rsidRDefault="002F0B79">
            <w:pPr>
              <w:rPr>
                <w:rFonts w:ascii="Helvetica" w:hAnsi="Helvetica"/>
              </w:rPr>
            </w:pPr>
            <w:r w:rsidRPr="00012E0E">
              <w:rPr>
                <w:rFonts w:ascii="Helvetica" w:hAnsi="Helvetica"/>
              </w:rPr>
              <w:t>Postage, e-mail or other electronic transfer</w:t>
            </w:r>
          </w:p>
        </w:tc>
        <w:tc>
          <w:tcPr>
            <w:tcW w:w="2600" w:type="dxa"/>
            <w:shd w:val="clear" w:color="auto" w:fill="F2F2F2"/>
            <w:tcMar>
              <w:top w:w="100" w:type="dxa"/>
              <w:left w:w="120" w:type="dxa"/>
              <w:bottom w:w="100" w:type="dxa"/>
              <w:right w:w="120" w:type="dxa"/>
            </w:tcMar>
            <w:vAlign w:val="center"/>
          </w:tcPr>
          <w:p w14:paraId="6BA3C766" w14:textId="77777777" w:rsidR="007E7279" w:rsidRPr="00012E0E" w:rsidRDefault="002F0B79">
            <w:pPr>
              <w:rPr>
                <w:rFonts w:ascii="Helvetica" w:hAnsi="Helvetica"/>
              </w:rPr>
            </w:pPr>
            <w:r w:rsidRPr="00012E0E">
              <w:rPr>
                <w:rFonts w:ascii="Helvetica" w:hAnsi="Helvetica"/>
              </w:rPr>
              <w:t>Actual expense, if any</w:t>
            </w:r>
          </w:p>
        </w:tc>
      </w:tr>
    </w:tbl>
    <w:p w14:paraId="0DBB3978" w14:textId="77777777" w:rsidR="007E7279" w:rsidRPr="00012E0E" w:rsidRDefault="002F0B79">
      <w:pPr>
        <w:rPr>
          <w:rFonts w:ascii="Helvetica" w:hAnsi="Helvetica"/>
        </w:rPr>
      </w:pPr>
      <w:r w:rsidRPr="00012E0E">
        <w:rPr>
          <w:rFonts w:ascii="Helvetica" w:hAnsi="Helvetica"/>
        </w:rPr>
        <w:br w:type="page"/>
      </w:r>
    </w:p>
    <w:p w14:paraId="62986258" w14:textId="77777777" w:rsidR="007E7279" w:rsidRPr="00012E0E" w:rsidRDefault="002F0B79">
      <w:pPr>
        <w:pStyle w:val="Heading1"/>
        <w:rPr>
          <w:rFonts w:ascii="Helvetica" w:hAnsi="Helvetica"/>
          <w:sz w:val="22"/>
          <w:szCs w:val="22"/>
        </w:rPr>
      </w:pPr>
      <w:r w:rsidRPr="00012E0E">
        <w:rPr>
          <w:rFonts w:ascii="Helvetica" w:hAnsi="Helvetica"/>
          <w:sz w:val="22"/>
          <w:szCs w:val="22"/>
        </w:rPr>
        <w:lastRenderedPageBreak/>
        <w:t>Annexure C</w:t>
      </w:r>
    </w:p>
    <w:p w14:paraId="0B01BB30" w14:textId="77777777" w:rsidR="007E7279" w:rsidRPr="00012E0E" w:rsidRDefault="002F0B79">
      <w:pPr>
        <w:pStyle w:val="Heading2"/>
        <w:rPr>
          <w:rFonts w:ascii="Helvetica" w:hAnsi="Helvetica"/>
          <w:sz w:val="22"/>
          <w:szCs w:val="22"/>
        </w:rPr>
      </w:pPr>
      <w:r w:rsidRPr="00012E0E">
        <w:rPr>
          <w:rFonts w:ascii="Helvetica" w:hAnsi="Helvetica"/>
          <w:sz w:val="22"/>
          <w:szCs w:val="22"/>
        </w:rPr>
        <w:t>Form 1 — Objection</w:t>
      </w:r>
    </w:p>
    <w:p w14:paraId="5C76E585" w14:textId="77777777" w:rsidR="007E7279" w:rsidRPr="00012E0E" w:rsidRDefault="002F0B79">
      <w:pPr>
        <w:spacing w:after="160" w:line="276" w:lineRule="auto"/>
        <w:rPr>
          <w:rFonts w:ascii="Helvetica" w:hAnsi="Helvetica"/>
        </w:rPr>
      </w:pPr>
      <w:r w:rsidRPr="00012E0E">
        <w:rPr>
          <w:rFonts w:ascii="Helvetica" w:hAnsi="Helvetica"/>
          <w:i/>
          <w:iCs/>
        </w:rPr>
        <w:t>To the processing of personal information, in terms of section 11(3) of the Protection of Personal Information Act, 2013 (Act No. 4 of 2013). Regulations Relating to the Protection of Personal Information, 2021 [Regulation 2]. [Form 1 substituted by GN 6126 of 17 April 2025.]</w:t>
      </w:r>
    </w:p>
    <w:p w14:paraId="58500B49" w14:textId="77777777" w:rsidR="007E7279" w:rsidRPr="00012E0E" w:rsidRDefault="002F0B79">
      <w:pPr>
        <w:spacing w:before="200" w:after="100"/>
        <w:rPr>
          <w:rFonts w:ascii="Helvetica" w:hAnsi="Helvetica"/>
        </w:rPr>
      </w:pPr>
      <w:r w:rsidRPr="00012E0E">
        <w:rPr>
          <w:rFonts w:ascii="Helvetica" w:hAnsi="Helvetica"/>
          <w:b/>
          <w:bCs/>
          <w:i/>
          <w:iCs/>
          <w:color w:val="2E5C8A"/>
        </w:rPr>
        <w:t>A. Details of data subject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64802A73" w14:textId="77777777">
        <w:tc>
          <w:tcPr>
            <w:tcW w:w="4200" w:type="dxa"/>
            <w:shd w:val="clear" w:color="auto" w:fill="F2F2F2"/>
            <w:tcMar>
              <w:top w:w="90" w:type="dxa"/>
              <w:left w:w="120" w:type="dxa"/>
              <w:bottom w:w="90" w:type="dxa"/>
              <w:right w:w="120" w:type="dxa"/>
            </w:tcMar>
          </w:tcPr>
          <w:p w14:paraId="11CDE5E9" w14:textId="77777777" w:rsidR="007E7279" w:rsidRPr="00012E0E" w:rsidRDefault="002F0B79">
            <w:pPr>
              <w:rPr>
                <w:rFonts w:ascii="Helvetica" w:hAnsi="Helvetica"/>
              </w:rPr>
            </w:pPr>
            <w:r w:rsidRPr="00012E0E">
              <w:rPr>
                <w:rFonts w:ascii="Helvetica" w:hAnsi="Helvetica"/>
                <w:b/>
                <w:bCs/>
              </w:rPr>
              <w:t>Name(s) and surname / registered name of data subject</w:t>
            </w:r>
          </w:p>
        </w:tc>
        <w:tc>
          <w:tcPr>
            <w:tcW w:w="5150" w:type="dxa"/>
            <w:tcMar>
              <w:top w:w="90" w:type="dxa"/>
              <w:left w:w="120" w:type="dxa"/>
              <w:bottom w:w="90" w:type="dxa"/>
              <w:right w:w="120" w:type="dxa"/>
            </w:tcMar>
          </w:tcPr>
          <w:p w14:paraId="22F9CED3"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71788287" w14:textId="77777777">
        <w:tc>
          <w:tcPr>
            <w:tcW w:w="4200" w:type="dxa"/>
            <w:shd w:val="clear" w:color="auto" w:fill="F2F2F2"/>
            <w:tcMar>
              <w:top w:w="90" w:type="dxa"/>
              <w:left w:w="120" w:type="dxa"/>
              <w:bottom w:w="90" w:type="dxa"/>
              <w:right w:w="120" w:type="dxa"/>
            </w:tcMar>
          </w:tcPr>
          <w:p w14:paraId="23E967A7" w14:textId="77777777" w:rsidR="007E7279" w:rsidRPr="00012E0E" w:rsidRDefault="002F0B79">
            <w:pPr>
              <w:rPr>
                <w:rFonts w:ascii="Helvetica" w:hAnsi="Helvetica"/>
              </w:rPr>
            </w:pPr>
            <w:r w:rsidRPr="00012E0E">
              <w:rPr>
                <w:rFonts w:ascii="Helvetica" w:hAnsi="Helvetica"/>
                <w:b/>
                <w:bCs/>
              </w:rPr>
              <w:t>Postal or business address</w:t>
            </w:r>
          </w:p>
        </w:tc>
        <w:tc>
          <w:tcPr>
            <w:tcW w:w="5150" w:type="dxa"/>
            <w:tcMar>
              <w:top w:w="90" w:type="dxa"/>
              <w:left w:w="120" w:type="dxa"/>
              <w:bottom w:w="90" w:type="dxa"/>
              <w:right w:w="120" w:type="dxa"/>
            </w:tcMar>
          </w:tcPr>
          <w:p w14:paraId="4C3A3E65"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299FC800" w14:textId="77777777">
        <w:tc>
          <w:tcPr>
            <w:tcW w:w="4200" w:type="dxa"/>
            <w:shd w:val="clear" w:color="auto" w:fill="F2F2F2"/>
            <w:tcMar>
              <w:top w:w="90" w:type="dxa"/>
              <w:left w:w="120" w:type="dxa"/>
              <w:bottom w:w="90" w:type="dxa"/>
              <w:right w:w="120" w:type="dxa"/>
            </w:tcMar>
          </w:tcPr>
          <w:p w14:paraId="37346D14" w14:textId="77777777" w:rsidR="007E7279" w:rsidRPr="00012E0E" w:rsidRDefault="002F0B79">
            <w:pPr>
              <w:rPr>
                <w:rFonts w:ascii="Helvetica" w:hAnsi="Helvetica"/>
              </w:rPr>
            </w:pPr>
            <w:r w:rsidRPr="00012E0E">
              <w:rPr>
                <w:rFonts w:ascii="Helvetica" w:hAnsi="Helvetica"/>
                <w:b/>
                <w:bCs/>
              </w:rPr>
              <w:t>Contact number(s)</w:t>
            </w:r>
          </w:p>
        </w:tc>
        <w:tc>
          <w:tcPr>
            <w:tcW w:w="5150" w:type="dxa"/>
            <w:tcMar>
              <w:top w:w="90" w:type="dxa"/>
              <w:left w:w="120" w:type="dxa"/>
              <w:bottom w:w="90" w:type="dxa"/>
              <w:right w:w="120" w:type="dxa"/>
            </w:tcMar>
          </w:tcPr>
          <w:p w14:paraId="714971CD"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451CCA32" w14:textId="77777777">
        <w:tc>
          <w:tcPr>
            <w:tcW w:w="4200" w:type="dxa"/>
            <w:shd w:val="clear" w:color="auto" w:fill="F2F2F2"/>
            <w:tcMar>
              <w:top w:w="90" w:type="dxa"/>
              <w:left w:w="120" w:type="dxa"/>
              <w:bottom w:w="90" w:type="dxa"/>
              <w:right w:w="120" w:type="dxa"/>
            </w:tcMar>
          </w:tcPr>
          <w:p w14:paraId="71C86BA8" w14:textId="77777777" w:rsidR="007E7279" w:rsidRPr="00012E0E" w:rsidRDefault="002F0B79">
            <w:pPr>
              <w:rPr>
                <w:rFonts w:ascii="Helvetica" w:hAnsi="Helvetica"/>
              </w:rPr>
            </w:pPr>
            <w:r w:rsidRPr="00012E0E">
              <w:rPr>
                <w:rFonts w:ascii="Helvetica" w:hAnsi="Helvetica"/>
                <w:b/>
                <w:bCs/>
              </w:rPr>
              <w:t>Fax number / e-mail address</w:t>
            </w:r>
          </w:p>
        </w:tc>
        <w:tc>
          <w:tcPr>
            <w:tcW w:w="5150" w:type="dxa"/>
            <w:tcMar>
              <w:top w:w="90" w:type="dxa"/>
              <w:left w:w="120" w:type="dxa"/>
              <w:bottom w:w="90" w:type="dxa"/>
              <w:right w:w="120" w:type="dxa"/>
            </w:tcMar>
          </w:tcPr>
          <w:p w14:paraId="30D70D0F" w14:textId="77777777" w:rsidR="007E7279" w:rsidRPr="00012E0E" w:rsidRDefault="002F0B79">
            <w:pPr>
              <w:rPr>
                <w:rFonts w:ascii="Helvetica" w:hAnsi="Helvetica"/>
              </w:rPr>
            </w:pPr>
            <w:r w:rsidRPr="00012E0E">
              <w:rPr>
                <w:rFonts w:ascii="Helvetica" w:hAnsi="Helvetica"/>
              </w:rPr>
              <w:t xml:space="preserve"> </w:t>
            </w:r>
          </w:p>
        </w:tc>
      </w:tr>
    </w:tbl>
    <w:p w14:paraId="7C85C085" w14:textId="77777777" w:rsidR="007E7279" w:rsidRPr="00012E0E" w:rsidRDefault="002F0B79">
      <w:pPr>
        <w:spacing w:before="200" w:after="100"/>
        <w:rPr>
          <w:rFonts w:ascii="Helvetica" w:hAnsi="Helvetica"/>
        </w:rPr>
      </w:pPr>
      <w:r w:rsidRPr="00012E0E">
        <w:rPr>
          <w:rFonts w:ascii="Helvetica" w:hAnsi="Helvetica"/>
          <w:b/>
          <w:bCs/>
          <w:i/>
          <w:iCs/>
          <w:color w:val="2E5C8A"/>
        </w:rPr>
        <w:t>B. Details of responsible party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37DFC722" w14:textId="77777777">
        <w:tc>
          <w:tcPr>
            <w:tcW w:w="4200" w:type="dxa"/>
            <w:shd w:val="clear" w:color="auto" w:fill="F2F2F2"/>
            <w:tcMar>
              <w:top w:w="90" w:type="dxa"/>
              <w:left w:w="120" w:type="dxa"/>
              <w:bottom w:w="90" w:type="dxa"/>
              <w:right w:w="120" w:type="dxa"/>
            </w:tcMar>
          </w:tcPr>
          <w:p w14:paraId="32379EC9" w14:textId="77777777" w:rsidR="007E7279" w:rsidRPr="00012E0E" w:rsidRDefault="002F0B79">
            <w:pPr>
              <w:rPr>
                <w:rFonts w:ascii="Helvetica" w:hAnsi="Helvetica"/>
              </w:rPr>
            </w:pPr>
            <w:r w:rsidRPr="00012E0E">
              <w:rPr>
                <w:rFonts w:ascii="Helvetica" w:hAnsi="Helvetica"/>
                <w:b/>
                <w:bCs/>
              </w:rPr>
              <w:t>Name(s) and surname / registered name of responsible party</w:t>
            </w:r>
          </w:p>
        </w:tc>
        <w:tc>
          <w:tcPr>
            <w:tcW w:w="5150" w:type="dxa"/>
            <w:tcMar>
              <w:top w:w="90" w:type="dxa"/>
              <w:left w:w="120" w:type="dxa"/>
              <w:bottom w:w="90" w:type="dxa"/>
              <w:right w:w="120" w:type="dxa"/>
            </w:tcMar>
          </w:tcPr>
          <w:p w14:paraId="1AD35139" w14:textId="77777777" w:rsidR="007E7279" w:rsidRPr="00012E0E" w:rsidRDefault="002F0B79">
            <w:pPr>
              <w:rPr>
                <w:rFonts w:ascii="Helvetica" w:hAnsi="Helvetica"/>
              </w:rPr>
            </w:pPr>
            <w:r w:rsidRPr="00012E0E">
              <w:rPr>
                <w:rFonts w:ascii="Helvetica" w:hAnsi="Helvetica"/>
              </w:rPr>
              <w:t>SASA Digital (Pty) Ltd</w:t>
            </w:r>
          </w:p>
        </w:tc>
      </w:tr>
      <w:tr w:rsidR="007E7279" w:rsidRPr="00012E0E" w14:paraId="45362726" w14:textId="77777777">
        <w:tc>
          <w:tcPr>
            <w:tcW w:w="4200" w:type="dxa"/>
            <w:shd w:val="clear" w:color="auto" w:fill="F2F2F2"/>
            <w:tcMar>
              <w:top w:w="90" w:type="dxa"/>
              <w:left w:w="120" w:type="dxa"/>
              <w:bottom w:w="90" w:type="dxa"/>
              <w:right w:w="120" w:type="dxa"/>
            </w:tcMar>
          </w:tcPr>
          <w:p w14:paraId="1EE72B83" w14:textId="77777777" w:rsidR="007E7279" w:rsidRPr="00012E0E" w:rsidRDefault="002F0B79">
            <w:pPr>
              <w:rPr>
                <w:rFonts w:ascii="Helvetica" w:hAnsi="Helvetica"/>
              </w:rPr>
            </w:pPr>
            <w:r w:rsidRPr="00012E0E">
              <w:rPr>
                <w:rFonts w:ascii="Helvetica" w:hAnsi="Helvetica"/>
                <w:b/>
                <w:bCs/>
              </w:rPr>
              <w:t>Postal or business address</w:t>
            </w:r>
          </w:p>
        </w:tc>
        <w:tc>
          <w:tcPr>
            <w:tcW w:w="5150" w:type="dxa"/>
            <w:tcMar>
              <w:top w:w="90" w:type="dxa"/>
              <w:left w:w="120" w:type="dxa"/>
              <w:bottom w:w="90" w:type="dxa"/>
              <w:right w:w="120" w:type="dxa"/>
            </w:tcMar>
          </w:tcPr>
          <w:p w14:paraId="257CF0FF" w14:textId="77777777" w:rsidR="007E7279" w:rsidRPr="00012E0E" w:rsidRDefault="002F0B79">
            <w:pPr>
              <w:rPr>
                <w:rFonts w:ascii="Helvetica" w:hAnsi="Helvetica"/>
              </w:rPr>
            </w:pPr>
            <w:r w:rsidRPr="00012E0E">
              <w:rPr>
                <w:rFonts w:ascii="Helvetica" w:hAnsi="Helvetica"/>
              </w:rPr>
              <w:t>[insert]</w:t>
            </w:r>
          </w:p>
        </w:tc>
      </w:tr>
      <w:tr w:rsidR="007E7279" w:rsidRPr="00012E0E" w14:paraId="1467E973" w14:textId="77777777">
        <w:tc>
          <w:tcPr>
            <w:tcW w:w="4200" w:type="dxa"/>
            <w:shd w:val="clear" w:color="auto" w:fill="F2F2F2"/>
            <w:tcMar>
              <w:top w:w="90" w:type="dxa"/>
              <w:left w:w="120" w:type="dxa"/>
              <w:bottom w:w="90" w:type="dxa"/>
              <w:right w:w="120" w:type="dxa"/>
            </w:tcMar>
          </w:tcPr>
          <w:p w14:paraId="4988C5B4" w14:textId="77777777" w:rsidR="007E7279" w:rsidRPr="00012E0E" w:rsidRDefault="002F0B79">
            <w:pPr>
              <w:rPr>
                <w:rFonts w:ascii="Helvetica" w:hAnsi="Helvetica"/>
              </w:rPr>
            </w:pPr>
            <w:r w:rsidRPr="00012E0E">
              <w:rPr>
                <w:rFonts w:ascii="Helvetica" w:hAnsi="Helvetica"/>
                <w:b/>
                <w:bCs/>
              </w:rPr>
              <w:t>Contact number(s)</w:t>
            </w:r>
          </w:p>
        </w:tc>
        <w:tc>
          <w:tcPr>
            <w:tcW w:w="5150" w:type="dxa"/>
            <w:tcMar>
              <w:top w:w="90" w:type="dxa"/>
              <w:left w:w="120" w:type="dxa"/>
              <w:bottom w:w="90" w:type="dxa"/>
              <w:right w:w="120" w:type="dxa"/>
            </w:tcMar>
          </w:tcPr>
          <w:p w14:paraId="1F156F9F" w14:textId="77777777" w:rsidR="007E7279" w:rsidRPr="00012E0E" w:rsidRDefault="002F0B79">
            <w:pPr>
              <w:rPr>
                <w:rFonts w:ascii="Helvetica" w:hAnsi="Helvetica"/>
              </w:rPr>
            </w:pPr>
            <w:r w:rsidRPr="00012E0E">
              <w:rPr>
                <w:rFonts w:ascii="Helvetica" w:hAnsi="Helvetica"/>
              </w:rPr>
              <w:t>[insert]</w:t>
            </w:r>
          </w:p>
        </w:tc>
      </w:tr>
      <w:tr w:rsidR="007E7279" w:rsidRPr="00012E0E" w14:paraId="387EBFF4" w14:textId="77777777">
        <w:tc>
          <w:tcPr>
            <w:tcW w:w="4200" w:type="dxa"/>
            <w:shd w:val="clear" w:color="auto" w:fill="F2F2F2"/>
            <w:tcMar>
              <w:top w:w="90" w:type="dxa"/>
              <w:left w:w="120" w:type="dxa"/>
              <w:bottom w:w="90" w:type="dxa"/>
              <w:right w:w="120" w:type="dxa"/>
            </w:tcMar>
          </w:tcPr>
          <w:p w14:paraId="7173AD93" w14:textId="77777777" w:rsidR="007E7279" w:rsidRPr="00012E0E" w:rsidRDefault="002F0B79">
            <w:pPr>
              <w:rPr>
                <w:rFonts w:ascii="Helvetica" w:hAnsi="Helvetica"/>
              </w:rPr>
            </w:pPr>
            <w:r w:rsidRPr="00012E0E">
              <w:rPr>
                <w:rFonts w:ascii="Helvetica" w:hAnsi="Helvetica"/>
                <w:b/>
                <w:bCs/>
              </w:rPr>
              <w:t>Fax number / e-mail address</w:t>
            </w:r>
          </w:p>
        </w:tc>
        <w:tc>
          <w:tcPr>
            <w:tcW w:w="5150" w:type="dxa"/>
            <w:tcMar>
              <w:top w:w="90" w:type="dxa"/>
              <w:left w:w="120" w:type="dxa"/>
              <w:bottom w:w="90" w:type="dxa"/>
              <w:right w:w="120" w:type="dxa"/>
            </w:tcMar>
          </w:tcPr>
          <w:p w14:paraId="7DD6E792" w14:textId="77777777" w:rsidR="007E7279" w:rsidRPr="00012E0E" w:rsidRDefault="002F0B79">
            <w:pPr>
              <w:rPr>
                <w:rFonts w:ascii="Helvetica" w:hAnsi="Helvetica"/>
              </w:rPr>
            </w:pPr>
            <w:r w:rsidRPr="00012E0E">
              <w:rPr>
                <w:rFonts w:ascii="Helvetica" w:hAnsi="Helvetica"/>
              </w:rPr>
              <w:t>[insert]</w:t>
            </w:r>
          </w:p>
        </w:tc>
      </w:tr>
    </w:tbl>
    <w:p w14:paraId="7196CD7A" w14:textId="77777777" w:rsidR="007E7279" w:rsidRPr="00012E0E" w:rsidRDefault="002F0B79">
      <w:pPr>
        <w:spacing w:before="200" w:after="100"/>
        <w:rPr>
          <w:rFonts w:ascii="Helvetica" w:hAnsi="Helvetica"/>
        </w:rPr>
      </w:pPr>
      <w:r w:rsidRPr="00012E0E">
        <w:rPr>
          <w:rFonts w:ascii="Helvetica" w:hAnsi="Helvetica"/>
          <w:b/>
          <w:bCs/>
          <w:i/>
          <w:iCs/>
          <w:color w:val="2E5C8A"/>
        </w:rPr>
        <w:t>C. Reasons for objection in terms of section 11(3)(a)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7F0E16BE" w14:textId="77777777">
        <w:tc>
          <w:tcPr>
            <w:tcW w:w="4200" w:type="dxa"/>
            <w:shd w:val="clear" w:color="auto" w:fill="F2F2F2"/>
            <w:tcMar>
              <w:top w:w="90" w:type="dxa"/>
              <w:left w:w="120" w:type="dxa"/>
              <w:bottom w:w="90" w:type="dxa"/>
              <w:right w:w="120" w:type="dxa"/>
            </w:tcMar>
          </w:tcPr>
          <w:p w14:paraId="4155B95B" w14:textId="77777777" w:rsidR="007E7279" w:rsidRPr="00012E0E" w:rsidRDefault="002F0B79">
            <w:pPr>
              <w:rPr>
                <w:rFonts w:ascii="Helvetica" w:hAnsi="Helvetica"/>
              </w:rPr>
            </w:pPr>
            <w:r w:rsidRPr="00012E0E">
              <w:rPr>
                <w:rFonts w:ascii="Helvetica" w:hAnsi="Helvetica"/>
                <w:b/>
                <w:bCs/>
              </w:rPr>
              <w:t>Please provide detailed reasons for the objection</w:t>
            </w:r>
          </w:p>
        </w:tc>
        <w:tc>
          <w:tcPr>
            <w:tcW w:w="5150" w:type="dxa"/>
            <w:tcMar>
              <w:top w:w="90" w:type="dxa"/>
              <w:left w:w="120" w:type="dxa"/>
              <w:bottom w:w="90" w:type="dxa"/>
              <w:right w:w="120" w:type="dxa"/>
            </w:tcMar>
          </w:tcPr>
          <w:p w14:paraId="10B4B19A" w14:textId="77777777" w:rsidR="007E7279" w:rsidRPr="00012E0E" w:rsidRDefault="002F0B79">
            <w:pPr>
              <w:rPr>
                <w:rFonts w:ascii="Helvetica" w:hAnsi="Helvetica"/>
              </w:rPr>
            </w:pPr>
            <w:r w:rsidRPr="00012E0E">
              <w:rPr>
                <w:rFonts w:ascii="Helvetica" w:hAnsi="Helvetica"/>
              </w:rPr>
              <w:t xml:space="preserve"> </w:t>
            </w:r>
          </w:p>
        </w:tc>
      </w:tr>
    </w:tbl>
    <w:p w14:paraId="5A8B60E5" w14:textId="77777777" w:rsidR="007E7279" w:rsidRPr="00012E0E" w:rsidRDefault="002F0B79">
      <w:pPr>
        <w:spacing w:after="160" w:line="276" w:lineRule="auto"/>
        <w:rPr>
          <w:rFonts w:ascii="Helvetica" w:hAnsi="Helvetica"/>
        </w:rPr>
      </w:pPr>
      <w:r w:rsidRPr="00012E0E">
        <w:rPr>
          <w:rFonts w:ascii="Helvetica" w:hAnsi="Helvetica"/>
          <w:i/>
          <w:iCs/>
        </w:rPr>
        <w:t>Signed at __________________ this ____ day of __________ 20___          Signature of data subject / designated person: _______________________</w:t>
      </w:r>
    </w:p>
    <w:p w14:paraId="3011245C" w14:textId="77777777" w:rsidR="007E7279" w:rsidRPr="00012E0E" w:rsidRDefault="002F0B79">
      <w:pPr>
        <w:rPr>
          <w:rFonts w:ascii="Helvetica" w:hAnsi="Helvetica"/>
        </w:rPr>
      </w:pPr>
      <w:r w:rsidRPr="00012E0E">
        <w:rPr>
          <w:rFonts w:ascii="Helvetica" w:hAnsi="Helvetica"/>
        </w:rPr>
        <w:br w:type="page"/>
      </w:r>
    </w:p>
    <w:p w14:paraId="1CAC97DE" w14:textId="77777777" w:rsidR="007E7279" w:rsidRPr="00012E0E" w:rsidRDefault="002F0B79">
      <w:pPr>
        <w:pStyle w:val="Heading1"/>
        <w:rPr>
          <w:rFonts w:ascii="Helvetica" w:hAnsi="Helvetica"/>
          <w:sz w:val="22"/>
          <w:szCs w:val="22"/>
        </w:rPr>
      </w:pPr>
      <w:r w:rsidRPr="00012E0E">
        <w:rPr>
          <w:rFonts w:ascii="Helvetica" w:hAnsi="Helvetica"/>
          <w:sz w:val="22"/>
          <w:szCs w:val="22"/>
        </w:rPr>
        <w:lastRenderedPageBreak/>
        <w:t>Annexure D</w:t>
      </w:r>
    </w:p>
    <w:p w14:paraId="244AED34" w14:textId="77777777" w:rsidR="007E7279" w:rsidRPr="00012E0E" w:rsidRDefault="002F0B79">
      <w:pPr>
        <w:pStyle w:val="Heading2"/>
        <w:rPr>
          <w:rFonts w:ascii="Helvetica" w:hAnsi="Helvetica"/>
          <w:sz w:val="22"/>
          <w:szCs w:val="22"/>
        </w:rPr>
      </w:pPr>
      <w:r w:rsidRPr="00012E0E">
        <w:rPr>
          <w:rFonts w:ascii="Helvetica" w:hAnsi="Helvetica"/>
          <w:sz w:val="22"/>
          <w:szCs w:val="22"/>
        </w:rPr>
        <w:t>Form 2 — Request for correction or deletion</w:t>
      </w:r>
    </w:p>
    <w:p w14:paraId="697A974A" w14:textId="77777777" w:rsidR="007E7279" w:rsidRPr="00012E0E" w:rsidRDefault="002F0B79">
      <w:pPr>
        <w:spacing w:after="160" w:line="276" w:lineRule="auto"/>
        <w:rPr>
          <w:rFonts w:ascii="Helvetica" w:hAnsi="Helvetica"/>
        </w:rPr>
      </w:pPr>
      <w:r w:rsidRPr="00012E0E">
        <w:rPr>
          <w:rFonts w:ascii="Helvetica" w:hAnsi="Helvetica"/>
          <w:i/>
          <w:iCs/>
        </w:rPr>
        <w:t>Of personal information or destroying or deletion of a record of personal information, in terms of section 24(1) of the Protection of Personal Information Act, 2013 (Act No. 4 of 2013). Regulations Relating to the Protection of Personal Information, 2021 [Regulation 3]. [Form 2 substituted by GN 6126 of 17 April 2025.] This form is reproduced here, in addition to Annexure A, to preserve the prescribed annexure structure of the GN 6126 template.</w:t>
      </w:r>
    </w:p>
    <w:p w14:paraId="1F0AE2F4" w14:textId="77777777" w:rsidR="007E7279" w:rsidRPr="00012E0E" w:rsidRDefault="002F0B79">
      <w:pPr>
        <w:spacing w:before="200" w:after="100"/>
        <w:rPr>
          <w:rFonts w:ascii="Helvetica" w:hAnsi="Helvetica"/>
        </w:rPr>
      </w:pPr>
      <w:r w:rsidRPr="00012E0E">
        <w:rPr>
          <w:rFonts w:ascii="Helvetica" w:hAnsi="Helvetica"/>
          <w:b/>
          <w:bCs/>
          <w:i/>
          <w:iCs/>
          <w:color w:val="2E5C8A"/>
        </w:rPr>
        <w:t>A. Details of the data subject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746FDD25" w14:textId="77777777">
        <w:tc>
          <w:tcPr>
            <w:tcW w:w="4200" w:type="dxa"/>
            <w:shd w:val="clear" w:color="auto" w:fill="F2F2F2"/>
            <w:tcMar>
              <w:top w:w="90" w:type="dxa"/>
              <w:left w:w="120" w:type="dxa"/>
              <w:bottom w:w="90" w:type="dxa"/>
              <w:right w:w="120" w:type="dxa"/>
            </w:tcMar>
          </w:tcPr>
          <w:p w14:paraId="7FB161C9" w14:textId="77777777" w:rsidR="007E7279" w:rsidRPr="00012E0E" w:rsidRDefault="002F0B79">
            <w:pPr>
              <w:rPr>
                <w:rFonts w:ascii="Helvetica" w:hAnsi="Helvetica"/>
              </w:rPr>
            </w:pPr>
            <w:r w:rsidRPr="00012E0E">
              <w:rPr>
                <w:rFonts w:ascii="Helvetica" w:hAnsi="Helvetica"/>
                <w:b/>
                <w:bCs/>
              </w:rPr>
              <w:t>Name(s) and surname / registered name of data subject</w:t>
            </w:r>
          </w:p>
        </w:tc>
        <w:tc>
          <w:tcPr>
            <w:tcW w:w="5150" w:type="dxa"/>
            <w:tcMar>
              <w:top w:w="90" w:type="dxa"/>
              <w:left w:w="120" w:type="dxa"/>
              <w:bottom w:w="90" w:type="dxa"/>
              <w:right w:w="120" w:type="dxa"/>
            </w:tcMar>
          </w:tcPr>
          <w:p w14:paraId="5301503C"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4AF6FD24" w14:textId="77777777">
        <w:tc>
          <w:tcPr>
            <w:tcW w:w="4200" w:type="dxa"/>
            <w:shd w:val="clear" w:color="auto" w:fill="F2F2F2"/>
            <w:tcMar>
              <w:top w:w="90" w:type="dxa"/>
              <w:left w:w="120" w:type="dxa"/>
              <w:bottom w:w="90" w:type="dxa"/>
              <w:right w:w="120" w:type="dxa"/>
            </w:tcMar>
          </w:tcPr>
          <w:p w14:paraId="0283BBFF" w14:textId="77777777" w:rsidR="007E7279" w:rsidRPr="00012E0E" w:rsidRDefault="002F0B79">
            <w:pPr>
              <w:rPr>
                <w:rFonts w:ascii="Helvetica" w:hAnsi="Helvetica"/>
              </w:rPr>
            </w:pPr>
            <w:r w:rsidRPr="00012E0E">
              <w:rPr>
                <w:rFonts w:ascii="Helvetica" w:hAnsi="Helvetica"/>
                <w:b/>
                <w:bCs/>
              </w:rPr>
              <w:t>Postal or business address</w:t>
            </w:r>
          </w:p>
        </w:tc>
        <w:tc>
          <w:tcPr>
            <w:tcW w:w="5150" w:type="dxa"/>
            <w:tcMar>
              <w:top w:w="90" w:type="dxa"/>
              <w:left w:w="120" w:type="dxa"/>
              <w:bottom w:w="90" w:type="dxa"/>
              <w:right w:w="120" w:type="dxa"/>
            </w:tcMar>
          </w:tcPr>
          <w:p w14:paraId="12CFDA50"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2EFDACB7" w14:textId="77777777">
        <w:tc>
          <w:tcPr>
            <w:tcW w:w="4200" w:type="dxa"/>
            <w:shd w:val="clear" w:color="auto" w:fill="F2F2F2"/>
            <w:tcMar>
              <w:top w:w="90" w:type="dxa"/>
              <w:left w:w="120" w:type="dxa"/>
              <w:bottom w:w="90" w:type="dxa"/>
              <w:right w:w="120" w:type="dxa"/>
            </w:tcMar>
          </w:tcPr>
          <w:p w14:paraId="005A22E7" w14:textId="77777777" w:rsidR="007E7279" w:rsidRPr="00012E0E" w:rsidRDefault="002F0B79">
            <w:pPr>
              <w:rPr>
                <w:rFonts w:ascii="Helvetica" w:hAnsi="Helvetica"/>
              </w:rPr>
            </w:pPr>
            <w:r w:rsidRPr="00012E0E">
              <w:rPr>
                <w:rFonts w:ascii="Helvetica" w:hAnsi="Helvetica"/>
                <w:b/>
                <w:bCs/>
              </w:rPr>
              <w:t>Contact number(s)</w:t>
            </w:r>
          </w:p>
        </w:tc>
        <w:tc>
          <w:tcPr>
            <w:tcW w:w="5150" w:type="dxa"/>
            <w:tcMar>
              <w:top w:w="90" w:type="dxa"/>
              <w:left w:w="120" w:type="dxa"/>
              <w:bottom w:w="90" w:type="dxa"/>
              <w:right w:w="120" w:type="dxa"/>
            </w:tcMar>
          </w:tcPr>
          <w:p w14:paraId="1CF99CB6" w14:textId="77777777" w:rsidR="007E7279" w:rsidRPr="00012E0E" w:rsidRDefault="002F0B79">
            <w:pPr>
              <w:rPr>
                <w:rFonts w:ascii="Helvetica" w:hAnsi="Helvetica"/>
              </w:rPr>
            </w:pPr>
            <w:r w:rsidRPr="00012E0E">
              <w:rPr>
                <w:rFonts w:ascii="Helvetica" w:hAnsi="Helvetica"/>
              </w:rPr>
              <w:t xml:space="preserve"> </w:t>
            </w:r>
          </w:p>
        </w:tc>
      </w:tr>
      <w:tr w:rsidR="007E7279" w:rsidRPr="00012E0E" w14:paraId="74E965D6" w14:textId="77777777">
        <w:tc>
          <w:tcPr>
            <w:tcW w:w="4200" w:type="dxa"/>
            <w:shd w:val="clear" w:color="auto" w:fill="F2F2F2"/>
            <w:tcMar>
              <w:top w:w="90" w:type="dxa"/>
              <w:left w:w="120" w:type="dxa"/>
              <w:bottom w:w="90" w:type="dxa"/>
              <w:right w:w="120" w:type="dxa"/>
            </w:tcMar>
          </w:tcPr>
          <w:p w14:paraId="54D7ABFD" w14:textId="77777777" w:rsidR="007E7279" w:rsidRPr="00012E0E" w:rsidRDefault="002F0B79">
            <w:pPr>
              <w:rPr>
                <w:rFonts w:ascii="Helvetica" w:hAnsi="Helvetica"/>
              </w:rPr>
            </w:pPr>
            <w:r w:rsidRPr="00012E0E">
              <w:rPr>
                <w:rFonts w:ascii="Helvetica" w:hAnsi="Helvetica"/>
                <w:b/>
                <w:bCs/>
              </w:rPr>
              <w:t>Fax number / e-mail address</w:t>
            </w:r>
          </w:p>
        </w:tc>
        <w:tc>
          <w:tcPr>
            <w:tcW w:w="5150" w:type="dxa"/>
            <w:tcMar>
              <w:top w:w="90" w:type="dxa"/>
              <w:left w:w="120" w:type="dxa"/>
              <w:bottom w:w="90" w:type="dxa"/>
              <w:right w:w="120" w:type="dxa"/>
            </w:tcMar>
          </w:tcPr>
          <w:p w14:paraId="70EDFBFF" w14:textId="77777777" w:rsidR="007E7279" w:rsidRPr="00012E0E" w:rsidRDefault="002F0B79">
            <w:pPr>
              <w:rPr>
                <w:rFonts w:ascii="Helvetica" w:hAnsi="Helvetica"/>
              </w:rPr>
            </w:pPr>
            <w:r w:rsidRPr="00012E0E">
              <w:rPr>
                <w:rFonts w:ascii="Helvetica" w:hAnsi="Helvetica"/>
              </w:rPr>
              <w:t xml:space="preserve"> </w:t>
            </w:r>
          </w:p>
        </w:tc>
      </w:tr>
    </w:tbl>
    <w:p w14:paraId="38F4BADA" w14:textId="77777777" w:rsidR="007E7279" w:rsidRPr="00012E0E" w:rsidRDefault="002F0B79">
      <w:pPr>
        <w:spacing w:before="200" w:after="100"/>
        <w:rPr>
          <w:rFonts w:ascii="Helvetica" w:hAnsi="Helvetica"/>
        </w:rPr>
      </w:pPr>
      <w:r w:rsidRPr="00012E0E">
        <w:rPr>
          <w:rFonts w:ascii="Helvetica" w:hAnsi="Helvetica"/>
          <w:b/>
          <w:bCs/>
          <w:i/>
          <w:iCs/>
          <w:color w:val="2E5C8A"/>
        </w:rPr>
        <w:t>B. Details of responsible party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3ACCAE52" w14:textId="77777777">
        <w:tc>
          <w:tcPr>
            <w:tcW w:w="4200" w:type="dxa"/>
            <w:shd w:val="clear" w:color="auto" w:fill="F2F2F2"/>
            <w:tcMar>
              <w:top w:w="90" w:type="dxa"/>
              <w:left w:w="120" w:type="dxa"/>
              <w:bottom w:w="90" w:type="dxa"/>
              <w:right w:w="120" w:type="dxa"/>
            </w:tcMar>
          </w:tcPr>
          <w:p w14:paraId="1FB11DA1" w14:textId="77777777" w:rsidR="007E7279" w:rsidRPr="00012E0E" w:rsidRDefault="002F0B79">
            <w:pPr>
              <w:rPr>
                <w:rFonts w:ascii="Helvetica" w:hAnsi="Helvetica"/>
              </w:rPr>
            </w:pPr>
            <w:r w:rsidRPr="00012E0E">
              <w:rPr>
                <w:rFonts w:ascii="Helvetica" w:hAnsi="Helvetica"/>
                <w:b/>
                <w:bCs/>
              </w:rPr>
              <w:t>Name(s) and surname / registered name of responsible party</w:t>
            </w:r>
          </w:p>
        </w:tc>
        <w:tc>
          <w:tcPr>
            <w:tcW w:w="5150" w:type="dxa"/>
            <w:tcMar>
              <w:top w:w="90" w:type="dxa"/>
              <w:left w:w="120" w:type="dxa"/>
              <w:bottom w:w="90" w:type="dxa"/>
              <w:right w:w="120" w:type="dxa"/>
            </w:tcMar>
          </w:tcPr>
          <w:p w14:paraId="68CA7A8F" w14:textId="77777777" w:rsidR="007E7279" w:rsidRPr="00012E0E" w:rsidRDefault="002F0B79">
            <w:pPr>
              <w:rPr>
                <w:rFonts w:ascii="Helvetica" w:hAnsi="Helvetica"/>
              </w:rPr>
            </w:pPr>
            <w:r w:rsidRPr="00012E0E">
              <w:rPr>
                <w:rFonts w:ascii="Helvetica" w:hAnsi="Helvetica"/>
              </w:rPr>
              <w:t>SASA Digital (Pty) Ltd</w:t>
            </w:r>
          </w:p>
        </w:tc>
      </w:tr>
      <w:tr w:rsidR="007E7279" w:rsidRPr="00012E0E" w14:paraId="157DE41B" w14:textId="77777777">
        <w:tc>
          <w:tcPr>
            <w:tcW w:w="4200" w:type="dxa"/>
            <w:shd w:val="clear" w:color="auto" w:fill="F2F2F2"/>
            <w:tcMar>
              <w:top w:w="90" w:type="dxa"/>
              <w:left w:w="120" w:type="dxa"/>
              <w:bottom w:w="90" w:type="dxa"/>
              <w:right w:w="120" w:type="dxa"/>
            </w:tcMar>
          </w:tcPr>
          <w:p w14:paraId="5948489E" w14:textId="77777777" w:rsidR="007E7279" w:rsidRPr="00012E0E" w:rsidRDefault="002F0B79">
            <w:pPr>
              <w:rPr>
                <w:rFonts w:ascii="Helvetica" w:hAnsi="Helvetica"/>
              </w:rPr>
            </w:pPr>
            <w:r w:rsidRPr="00012E0E">
              <w:rPr>
                <w:rFonts w:ascii="Helvetica" w:hAnsi="Helvetica"/>
                <w:b/>
                <w:bCs/>
              </w:rPr>
              <w:t>Postal or business address</w:t>
            </w:r>
          </w:p>
        </w:tc>
        <w:tc>
          <w:tcPr>
            <w:tcW w:w="5150" w:type="dxa"/>
            <w:tcMar>
              <w:top w:w="90" w:type="dxa"/>
              <w:left w:w="120" w:type="dxa"/>
              <w:bottom w:w="90" w:type="dxa"/>
              <w:right w:w="120" w:type="dxa"/>
            </w:tcMar>
          </w:tcPr>
          <w:p w14:paraId="4516C484" w14:textId="77777777" w:rsidR="007E7279" w:rsidRPr="00012E0E" w:rsidRDefault="002F0B79">
            <w:pPr>
              <w:rPr>
                <w:rFonts w:ascii="Helvetica" w:hAnsi="Helvetica"/>
              </w:rPr>
            </w:pPr>
            <w:r w:rsidRPr="00012E0E">
              <w:rPr>
                <w:rFonts w:ascii="Helvetica" w:hAnsi="Helvetica"/>
              </w:rPr>
              <w:t>[insert]</w:t>
            </w:r>
          </w:p>
        </w:tc>
      </w:tr>
      <w:tr w:rsidR="007E7279" w:rsidRPr="00012E0E" w14:paraId="40E9D74B" w14:textId="77777777">
        <w:tc>
          <w:tcPr>
            <w:tcW w:w="4200" w:type="dxa"/>
            <w:shd w:val="clear" w:color="auto" w:fill="F2F2F2"/>
            <w:tcMar>
              <w:top w:w="90" w:type="dxa"/>
              <w:left w:w="120" w:type="dxa"/>
              <w:bottom w:w="90" w:type="dxa"/>
              <w:right w:w="120" w:type="dxa"/>
            </w:tcMar>
          </w:tcPr>
          <w:p w14:paraId="19A4A5B8" w14:textId="77777777" w:rsidR="007E7279" w:rsidRPr="00012E0E" w:rsidRDefault="002F0B79">
            <w:pPr>
              <w:rPr>
                <w:rFonts w:ascii="Helvetica" w:hAnsi="Helvetica"/>
              </w:rPr>
            </w:pPr>
            <w:r w:rsidRPr="00012E0E">
              <w:rPr>
                <w:rFonts w:ascii="Helvetica" w:hAnsi="Helvetica"/>
                <w:b/>
                <w:bCs/>
              </w:rPr>
              <w:t>Contact number(s)</w:t>
            </w:r>
          </w:p>
        </w:tc>
        <w:tc>
          <w:tcPr>
            <w:tcW w:w="5150" w:type="dxa"/>
            <w:tcMar>
              <w:top w:w="90" w:type="dxa"/>
              <w:left w:w="120" w:type="dxa"/>
              <w:bottom w:w="90" w:type="dxa"/>
              <w:right w:w="120" w:type="dxa"/>
            </w:tcMar>
          </w:tcPr>
          <w:p w14:paraId="5C764960" w14:textId="77777777" w:rsidR="007E7279" w:rsidRPr="00012E0E" w:rsidRDefault="002F0B79">
            <w:pPr>
              <w:rPr>
                <w:rFonts w:ascii="Helvetica" w:hAnsi="Helvetica"/>
              </w:rPr>
            </w:pPr>
            <w:r w:rsidRPr="00012E0E">
              <w:rPr>
                <w:rFonts w:ascii="Helvetica" w:hAnsi="Helvetica"/>
              </w:rPr>
              <w:t>[insert]</w:t>
            </w:r>
          </w:p>
        </w:tc>
      </w:tr>
      <w:tr w:rsidR="007E7279" w:rsidRPr="00012E0E" w14:paraId="2DC43693" w14:textId="77777777">
        <w:tc>
          <w:tcPr>
            <w:tcW w:w="4200" w:type="dxa"/>
            <w:shd w:val="clear" w:color="auto" w:fill="F2F2F2"/>
            <w:tcMar>
              <w:top w:w="90" w:type="dxa"/>
              <w:left w:w="120" w:type="dxa"/>
              <w:bottom w:w="90" w:type="dxa"/>
              <w:right w:w="120" w:type="dxa"/>
            </w:tcMar>
          </w:tcPr>
          <w:p w14:paraId="65F535E8" w14:textId="77777777" w:rsidR="007E7279" w:rsidRPr="00012E0E" w:rsidRDefault="002F0B79">
            <w:pPr>
              <w:rPr>
                <w:rFonts w:ascii="Helvetica" w:hAnsi="Helvetica"/>
              </w:rPr>
            </w:pPr>
            <w:r w:rsidRPr="00012E0E">
              <w:rPr>
                <w:rFonts w:ascii="Helvetica" w:hAnsi="Helvetica"/>
                <w:b/>
                <w:bCs/>
              </w:rPr>
              <w:t>Fax number / e-mail address</w:t>
            </w:r>
          </w:p>
        </w:tc>
        <w:tc>
          <w:tcPr>
            <w:tcW w:w="5150" w:type="dxa"/>
            <w:tcMar>
              <w:top w:w="90" w:type="dxa"/>
              <w:left w:w="120" w:type="dxa"/>
              <w:bottom w:w="90" w:type="dxa"/>
              <w:right w:w="120" w:type="dxa"/>
            </w:tcMar>
          </w:tcPr>
          <w:p w14:paraId="0B21E112" w14:textId="77777777" w:rsidR="007E7279" w:rsidRPr="00012E0E" w:rsidRDefault="002F0B79">
            <w:pPr>
              <w:rPr>
                <w:rFonts w:ascii="Helvetica" w:hAnsi="Helvetica"/>
              </w:rPr>
            </w:pPr>
            <w:r w:rsidRPr="00012E0E">
              <w:rPr>
                <w:rFonts w:ascii="Helvetica" w:hAnsi="Helvetica"/>
              </w:rPr>
              <w:t>[insert]</w:t>
            </w:r>
          </w:p>
        </w:tc>
      </w:tr>
    </w:tbl>
    <w:p w14:paraId="5B6E605F" w14:textId="77777777" w:rsidR="007E7279" w:rsidRPr="00012E0E" w:rsidRDefault="002F0B79">
      <w:pPr>
        <w:spacing w:before="200" w:after="100"/>
        <w:rPr>
          <w:rFonts w:ascii="Helvetica" w:hAnsi="Helvetica"/>
        </w:rPr>
      </w:pPr>
      <w:r w:rsidRPr="00012E0E">
        <w:rPr>
          <w:rFonts w:ascii="Helvetica" w:hAnsi="Helvetica"/>
          <w:b/>
          <w:bCs/>
          <w:i/>
          <w:iCs/>
          <w:color w:val="2E5C8A"/>
        </w:rPr>
        <w:t>C. Personal information to be corrected / destroyed / deleted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6C071445" w14:textId="77777777">
        <w:tc>
          <w:tcPr>
            <w:tcW w:w="4200" w:type="dxa"/>
            <w:shd w:val="clear" w:color="auto" w:fill="F2F2F2"/>
            <w:tcMar>
              <w:top w:w="90" w:type="dxa"/>
              <w:left w:w="120" w:type="dxa"/>
              <w:bottom w:w="90" w:type="dxa"/>
              <w:right w:w="120" w:type="dxa"/>
            </w:tcMar>
          </w:tcPr>
          <w:p w14:paraId="3473F47B" w14:textId="77777777" w:rsidR="007E7279" w:rsidRPr="00012E0E" w:rsidRDefault="002F0B79">
            <w:pPr>
              <w:rPr>
                <w:rFonts w:ascii="Helvetica" w:hAnsi="Helvetica"/>
              </w:rPr>
            </w:pPr>
            <w:r w:rsidRPr="00012E0E">
              <w:rPr>
                <w:rFonts w:ascii="Helvetica" w:hAnsi="Helvetica"/>
                <w:b/>
                <w:bCs/>
              </w:rPr>
              <w:t>Please specify</w:t>
            </w:r>
          </w:p>
        </w:tc>
        <w:tc>
          <w:tcPr>
            <w:tcW w:w="5150" w:type="dxa"/>
            <w:tcMar>
              <w:top w:w="90" w:type="dxa"/>
              <w:left w:w="120" w:type="dxa"/>
              <w:bottom w:w="90" w:type="dxa"/>
              <w:right w:w="120" w:type="dxa"/>
            </w:tcMar>
          </w:tcPr>
          <w:p w14:paraId="5F76CF99" w14:textId="77777777" w:rsidR="007E7279" w:rsidRPr="00012E0E" w:rsidRDefault="002F0B79">
            <w:pPr>
              <w:rPr>
                <w:rFonts w:ascii="Helvetica" w:hAnsi="Helvetica"/>
              </w:rPr>
            </w:pPr>
            <w:r w:rsidRPr="00012E0E">
              <w:rPr>
                <w:rFonts w:ascii="Helvetica" w:hAnsi="Helvetica"/>
              </w:rPr>
              <w:t xml:space="preserve"> </w:t>
            </w:r>
          </w:p>
        </w:tc>
      </w:tr>
    </w:tbl>
    <w:p w14:paraId="66A18649" w14:textId="77777777" w:rsidR="007E7279" w:rsidRPr="00012E0E" w:rsidRDefault="002F0B79">
      <w:pPr>
        <w:spacing w:before="200" w:after="100"/>
        <w:rPr>
          <w:rFonts w:ascii="Helvetica" w:hAnsi="Helvetica"/>
        </w:rPr>
      </w:pPr>
      <w:r w:rsidRPr="00012E0E">
        <w:rPr>
          <w:rFonts w:ascii="Helvetica" w:hAnsi="Helvetica"/>
          <w:b/>
          <w:bCs/>
          <w:i/>
          <w:iCs/>
          <w:color w:val="2E5C8A"/>
        </w:rPr>
        <w:t>D. Explanation for the selected reason for a request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50"/>
      </w:tblGrid>
      <w:tr w:rsidR="007E7279" w:rsidRPr="00012E0E" w14:paraId="2150DD11" w14:textId="77777777">
        <w:tc>
          <w:tcPr>
            <w:tcW w:w="4200" w:type="dxa"/>
            <w:shd w:val="clear" w:color="auto" w:fill="F2F2F2"/>
            <w:tcMar>
              <w:top w:w="90" w:type="dxa"/>
              <w:left w:w="120" w:type="dxa"/>
              <w:bottom w:w="90" w:type="dxa"/>
              <w:right w:w="120" w:type="dxa"/>
            </w:tcMar>
          </w:tcPr>
          <w:p w14:paraId="5DA99C06" w14:textId="77777777" w:rsidR="007E7279" w:rsidRPr="00012E0E" w:rsidRDefault="002F0B79">
            <w:pPr>
              <w:rPr>
                <w:rFonts w:ascii="Helvetica" w:hAnsi="Helvetica"/>
              </w:rPr>
            </w:pPr>
            <w:r w:rsidRPr="00012E0E">
              <w:rPr>
                <w:rFonts w:ascii="Helvetica" w:hAnsi="Helvetica"/>
                <w:b/>
                <w:bCs/>
              </w:rPr>
              <w:t>Please provide a detailed explanation</w:t>
            </w:r>
          </w:p>
        </w:tc>
        <w:tc>
          <w:tcPr>
            <w:tcW w:w="5150" w:type="dxa"/>
            <w:tcMar>
              <w:top w:w="90" w:type="dxa"/>
              <w:left w:w="120" w:type="dxa"/>
              <w:bottom w:w="90" w:type="dxa"/>
              <w:right w:w="120" w:type="dxa"/>
            </w:tcMar>
          </w:tcPr>
          <w:p w14:paraId="4ED37589" w14:textId="77777777" w:rsidR="007E7279" w:rsidRPr="00012E0E" w:rsidRDefault="002F0B79">
            <w:pPr>
              <w:rPr>
                <w:rFonts w:ascii="Helvetica" w:hAnsi="Helvetica"/>
              </w:rPr>
            </w:pPr>
            <w:r w:rsidRPr="00012E0E">
              <w:rPr>
                <w:rFonts w:ascii="Helvetica" w:hAnsi="Helvetica"/>
              </w:rPr>
              <w:t xml:space="preserve"> </w:t>
            </w:r>
          </w:p>
        </w:tc>
      </w:tr>
    </w:tbl>
    <w:p w14:paraId="363D95EA" w14:textId="77777777" w:rsidR="007E7279" w:rsidRPr="00012E0E" w:rsidRDefault="002F0B79">
      <w:pPr>
        <w:spacing w:after="160" w:line="276" w:lineRule="auto"/>
        <w:rPr>
          <w:rFonts w:ascii="Helvetica" w:hAnsi="Helvetica"/>
        </w:rPr>
      </w:pPr>
      <w:r w:rsidRPr="00012E0E">
        <w:rPr>
          <w:rFonts w:ascii="Helvetica" w:hAnsi="Helvetica"/>
          <w:i/>
          <w:iCs/>
        </w:rPr>
        <w:t>Signed at __________________ this ____ day of __________ 20___          Signature of data subject / designated person: _______________________</w:t>
      </w:r>
    </w:p>
    <w:p w14:paraId="73AD0972" w14:textId="77777777" w:rsidR="007E7279" w:rsidRPr="00012E0E" w:rsidRDefault="002F0B79">
      <w:pPr>
        <w:rPr>
          <w:rFonts w:ascii="Helvetica" w:hAnsi="Helvetica"/>
        </w:rPr>
      </w:pPr>
      <w:r w:rsidRPr="00012E0E">
        <w:rPr>
          <w:rFonts w:ascii="Helvetica" w:hAnsi="Helvetica"/>
        </w:rPr>
        <w:br w:type="page"/>
      </w:r>
    </w:p>
    <w:p w14:paraId="505059A4" w14:textId="77777777" w:rsidR="007E7279" w:rsidRPr="00012E0E" w:rsidRDefault="002F0B79">
      <w:pPr>
        <w:pStyle w:val="Heading1"/>
        <w:rPr>
          <w:rFonts w:ascii="Helvetica" w:hAnsi="Helvetica"/>
          <w:sz w:val="22"/>
          <w:szCs w:val="22"/>
        </w:rPr>
      </w:pPr>
      <w:r w:rsidRPr="00012E0E">
        <w:rPr>
          <w:rFonts w:ascii="Helvetica" w:hAnsi="Helvetica"/>
          <w:sz w:val="22"/>
          <w:szCs w:val="22"/>
        </w:rPr>
        <w:lastRenderedPageBreak/>
        <w:t>Annexure "Laws"</w:t>
      </w:r>
    </w:p>
    <w:p w14:paraId="358BD2E7" w14:textId="77777777" w:rsidR="007E7279" w:rsidRPr="00012E0E" w:rsidRDefault="002F0B79">
      <w:pPr>
        <w:pStyle w:val="Heading2"/>
        <w:rPr>
          <w:rFonts w:ascii="Helvetica" w:hAnsi="Helvetica"/>
          <w:sz w:val="22"/>
          <w:szCs w:val="22"/>
        </w:rPr>
      </w:pPr>
      <w:r w:rsidRPr="00012E0E">
        <w:rPr>
          <w:rFonts w:ascii="Helvetica" w:hAnsi="Helvetica"/>
          <w:sz w:val="22"/>
          <w:szCs w:val="22"/>
        </w:rPr>
        <w:t>Records kept in terms of other legislation (non-exhaustive)</w:t>
      </w:r>
    </w:p>
    <w:p w14:paraId="5026B817" w14:textId="77777777" w:rsidR="007E7279" w:rsidRPr="00012E0E" w:rsidRDefault="002F0B79">
      <w:pPr>
        <w:spacing w:after="160" w:line="276" w:lineRule="auto"/>
        <w:rPr>
          <w:rFonts w:ascii="Helvetica" w:hAnsi="Helvetica"/>
        </w:rPr>
      </w:pPr>
      <w:r w:rsidRPr="00012E0E">
        <w:rPr>
          <w:rFonts w:ascii="Helvetica" w:hAnsi="Helvetica"/>
        </w:rPr>
        <w:t>SASA Digital may hold records under, and this Manual should be read together with, the following (non-exhaustive) list of laws relevant to its business, its role as an operator for school sports data, and its general corporate operations (in respect of which it is itself the responsible party):</w:t>
      </w:r>
    </w:p>
    <w:p w14:paraId="787131D4"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Constitution of the Republic of South Africa, 1996</w:t>
      </w:r>
    </w:p>
    <w:p w14:paraId="29918C4D"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Protection of Personal Information Act 4 of 2013</w:t>
      </w:r>
    </w:p>
    <w:p w14:paraId="4FC02A3B"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Promotion of Access to Information Act 2 of 2000</w:t>
      </w:r>
    </w:p>
    <w:p w14:paraId="1A21057C"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Children's Act 38 of 2005</w:t>
      </w:r>
    </w:p>
    <w:p w14:paraId="7FDC16AC"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Companies Act 71 of 2008</w:t>
      </w:r>
    </w:p>
    <w:p w14:paraId="395EC044"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Consumer Protection Act 68 of 2008</w:t>
      </w:r>
    </w:p>
    <w:p w14:paraId="0302CD3E"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Electronic Communications and Transactions Act 25 of 2002</w:t>
      </w:r>
    </w:p>
    <w:p w14:paraId="1D888384"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Basic Conditions of Employment Act 75 of 1997</w:t>
      </w:r>
    </w:p>
    <w:p w14:paraId="192A1714"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Labour Relations Act 66 of 1995</w:t>
      </w:r>
    </w:p>
    <w:p w14:paraId="7EC4269D"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Compensation for Occupational Injuries and Diseases Act 130 of 1993</w:t>
      </w:r>
    </w:p>
    <w:p w14:paraId="460A58C2"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Income Tax Act 58 of 1962 and Tax Administration Act 28 of 2011</w:t>
      </w:r>
    </w:p>
    <w:p w14:paraId="15FBF0E8"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Value-Added Tax Act 89 of 1991</w:t>
      </w:r>
    </w:p>
    <w:p w14:paraId="7D55B35E"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National Education Policy Act 27 of 1996 and South African Schools Act 84 of 1996 (context for school data-sharing relationships)</w:t>
      </w:r>
    </w:p>
    <w:p w14:paraId="5BCF1B1A"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Copyright Act 98 of 1978 (Portal software and content)</w:t>
      </w:r>
    </w:p>
    <w:p w14:paraId="334F9B53"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Cybercrimes Act 19 of 2020</w:t>
      </w:r>
    </w:p>
    <w:p w14:paraId="100681B1"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Broad-Based Black Economic Empowerment Act 53 of 2003</w:t>
      </w:r>
    </w:p>
    <w:p w14:paraId="64AA222A" w14:textId="77777777" w:rsidR="007E7279" w:rsidRPr="00012E0E" w:rsidRDefault="002F0B79">
      <w:pPr>
        <w:pStyle w:val="ListParagraph"/>
        <w:numPr>
          <w:ilvl w:val="0"/>
          <w:numId w:val="3"/>
        </w:numPr>
        <w:spacing w:after="80" w:line="276" w:lineRule="auto"/>
        <w:rPr>
          <w:rFonts w:ascii="Helvetica" w:hAnsi="Helvetica"/>
        </w:rPr>
      </w:pPr>
      <w:r w:rsidRPr="00012E0E">
        <w:rPr>
          <w:rFonts w:ascii="Helvetica" w:hAnsi="Helvetica"/>
        </w:rPr>
        <w:t>Competition Act 89 of 1998</w:t>
      </w:r>
    </w:p>
    <w:p w14:paraId="6DED8E4E" w14:textId="77777777" w:rsidR="007E7279" w:rsidRPr="00012E0E" w:rsidRDefault="002F0B79">
      <w:pPr>
        <w:spacing w:after="160" w:line="276" w:lineRule="auto"/>
        <w:rPr>
          <w:rFonts w:ascii="Helvetica" w:hAnsi="Helvetica"/>
        </w:rPr>
      </w:pPr>
      <w:r w:rsidRPr="00012E0E">
        <w:rPr>
          <w:rFonts w:ascii="Helvetica" w:hAnsi="Helvetica"/>
        </w:rPr>
        <w:t>This list is not exhaustive and will be reviewed as part of the annual review of this Manual.</w:t>
      </w:r>
    </w:p>
    <w:sectPr w:rsidR="007E7279" w:rsidRPr="00012E0E">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A45F8F" w14:textId="77777777" w:rsidR="002F0B79" w:rsidRDefault="002F0B79">
      <w:r>
        <w:separator/>
      </w:r>
    </w:p>
  </w:endnote>
  <w:endnote w:type="continuationSeparator" w:id="0">
    <w:p w14:paraId="680773D3" w14:textId="77777777" w:rsidR="002F0B79" w:rsidRDefault="002F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F3EAC1" w14:textId="77777777" w:rsidR="007E7279" w:rsidRDefault="002F0B79">
    <w:pPr>
      <w:jc w:val="center"/>
    </w:pPr>
    <w:r>
      <w:rPr>
        <w:color w:val="808080"/>
        <w:sz w:val="16"/>
        <w:szCs w:val="16"/>
      </w:rPr>
      <w:t xml:space="preserve">Page </w:t>
    </w:r>
    <w:r>
      <w:rPr>
        <w:color w:val="808080"/>
        <w:sz w:val="16"/>
        <w:szCs w:val="16"/>
      </w:rPr>
      <w:fldChar w:fldCharType="begin"/>
    </w:r>
    <w:r>
      <w:rPr>
        <w:color w:val="808080"/>
        <w:sz w:val="16"/>
        <w:szCs w:val="16"/>
      </w:rPr>
      <w:instrText>PAGE</w:instrText>
    </w:r>
    <w:r>
      <w:rPr>
        <w:color w:val="808080"/>
        <w:sz w:val="16"/>
        <w:szCs w:val="16"/>
      </w:rPr>
      <w:fldChar w:fldCharType="separate"/>
    </w:r>
    <w:r w:rsidR="00012E0E">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31B19F" w14:textId="77777777" w:rsidR="002F0B79" w:rsidRDefault="002F0B79">
      <w:r>
        <w:separator/>
      </w:r>
    </w:p>
  </w:footnote>
  <w:footnote w:type="continuationSeparator" w:id="0">
    <w:p w14:paraId="1E012CB3" w14:textId="77777777" w:rsidR="002F0B79" w:rsidRDefault="002F0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9DA148" w14:textId="77777777" w:rsidR="007E7279" w:rsidRDefault="002F0B79">
    <w:pPr>
      <w:jc w:val="right"/>
    </w:pPr>
    <w:r>
      <w:rPr>
        <w:color w:val="808080"/>
        <w:sz w:val="16"/>
        <w:szCs w:val="16"/>
      </w:rPr>
      <w:t>POPIA Document Suite — SASA Digital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403C44"/>
    <w:multiLevelType w:val="hybridMultilevel"/>
    <w:tmpl w:val="78A4912A"/>
    <w:lvl w:ilvl="0" w:tplc="7B423520">
      <w:start w:val="1"/>
      <w:numFmt w:val="decimal"/>
      <w:lvlText w:val="%1."/>
      <w:lvlJc w:val="left"/>
      <w:pPr>
        <w:ind w:left="420" w:hanging="260"/>
      </w:pPr>
    </w:lvl>
    <w:lvl w:ilvl="1" w:tplc="660A1E1E">
      <w:numFmt w:val="decimal"/>
      <w:lvlText w:val=""/>
      <w:lvlJc w:val="left"/>
    </w:lvl>
    <w:lvl w:ilvl="2" w:tplc="EDE879A4">
      <w:numFmt w:val="decimal"/>
      <w:lvlText w:val=""/>
      <w:lvlJc w:val="left"/>
    </w:lvl>
    <w:lvl w:ilvl="3" w:tplc="FC1078CA">
      <w:numFmt w:val="decimal"/>
      <w:lvlText w:val=""/>
      <w:lvlJc w:val="left"/>
    </w:lvl>
    <w:lvl w:ilvl="4" w:tplc="6B92564A">
      <w:numFmt w:val="decimal"/>
      <w:lvlText w:val=""/>
      <w:lvlJc w:val="left"/>
    </w:lvl>
    <w:lvl w:ilvl="5" w:tplc="CC66E36A">
      <w:numFmt w:val="decimal"/>
      <w:lvlText w:val=""/>
      <w:lvlJc w:val="left"/>
    </w:lvl>
    <w:lvl w:ilvl="6" w:tplc="DAACA6EA">
      <w:numFmt w:val="decimal"/>
      <w:lvlText w:val=""/>
      <w:lvlJc w:val="left"/>
    </w:lvl>
    <w:lvl w:ilvl="7" w:tplc="E5241B6C">
      <w:numFmt w:val="decimal"/>
      <w:lvlText w:val=""/>
      <w:lvlJc w:val="left"/>
    </w:lvl>
    <w:lvl w:ilvl="8" w:tplc="464E7FAE">
      <w:numFmt w:val="decimal"/>
      <w:lvlText w:val=""/>
      <w:lvlJc w:val="left"/>
    </w:lvl>
  </w:abstractNum>
  <w:abstractNum w:abstractNumId="1" w15:restartNumberingAfterBreak="0">
    <w:nsid w:val="16700B51"/>
    <w:multiLevelType w:val="hybridMultilevel"/>
    <w:tmpl w:val="94002E48"/>
    <w:lvl w:ilvl="0" w:tplc="0E540F6A">
      <w:start w:val="1"/>
      <w:numFmt w:val="lowerLetter"/>
      <w:lvlText w:val="(%1)"/>
      <w:lvlJc w:val="left"/>
      <w:pPr>
        <w:ind w:left="420" w:hanging="260"/>
      </w:pPr>
    </w:lvl>
    <w:lvl w:ilvl="1" w:tplc="AEE2C3F4">
      <w:numFmt w:val="decimal"/>
      <w:lvlText w:val=""/>
      <w:lvlJc w:val="left"/>
    </w:lvl>
    <w:lvl w:ilvl="2" w:tplc="24624A1A">
      <w:numFmt w:val="decimal"/>
      <w:lvlText w:val=""/>
      <w:lvlJc w:val="left"/>
    </w:lvl>
    <w:lvl w:ilvl="3" w:tplc="23FA9634">
      <w:numFmt w:val="decimal"/>
      <w:lvlText w:val=""/>
      <w:lvlJc w:val="left"/>
    </w:lvl>
    <w:lvl w:ilvl="4" w:tplc="F6B889CC">
      <w:numFmt w:val="decimal"/>
      <w:lvlText w:val=""/>
      <w:lvlJc w:val="left"/>
    </w:lvl>
    <w:lvl w:ilvl="5" w:tplc="011E40F8">
      <w:numFmt w:val="decimal"/>
      <w:lvlText w:val=""/>
      <w:lvlJc w:val="left"/>
    </w:lvl>
    <w:lvl w:ilvl="6" w:tplc="FB7660C0">
      <w:numFmt w:val="decimal"/>
      <w:lvlText w:val=""/>
      <w:lvlJc w:val="left"/>
    </w:lvl>
    <w:lvl w:ilvl="7" w:tplc="307C79A4">
      <w:numFmt w:val="decimal"/>
      <w:lvlText w:val=""/>
      <w:lvlJc w:val="left"/>
    </w:lvl>
    <w:lvl w:ilvl="8" w:tplc="0B60D380">
      <w:numFmt w:val="decimal"/>
      <w:lvlText w:val=""/>
      <w:lvlJc w:val="left"/>
    </w:lvl>
  </w:abstractNum>
  <w:abstractNum w:abstractNumId="2" w15:restartNumberingAfterBreak="0">
    <w:nsid w:val="33C712E7"/>
    <w:multiLevelType w:val="hybridMultilevel"/>
    <w:tmpl w:val="B1908DF0"/>
    <w:lvl w:ilvl="0" w:tplc="D87EE3C8">
      <w:start w:val="1"/>
      <w:numFmt w:val="bullet"/>
      <w:lvlText w:val="•"/>
      <w:lvlJc w:val="left"/>
      <w:pPr>
        <w:ind w:left="420" w:hanging="260"/>
      </w:pPr>
    </w:lvl>
    <w:lvl w:ilvl="1" w:tplc="0F4C5398">
      <w:start w:val="1"/>
      <w:numFmt w:val="bullet"/>
      <w:lvlText w:val="◦"/>
      <w:lvlJc w:val="left"/>
      <w:pPr>
        <w:ind w:left="820" w:hanging="260"/>
      </w:pPr>
    </w:lvl>
    <w:lvl w:ilvl="2" w:tplc="4E58190C">
      <w:numFmt w:val="decimal"/>
      <w:lvlText w:val=""/>
      <w:lvlJc w:val="left"/>
    </w:lvl>
    <w:lvl w:ilvl="3" w:tplc="3F285CA4">
      <w:numFmt w:val="decimal"/>
      <w:lvlText w:val=""/>
      <w:lvlJc w:val="left"/>
    </w:lvl>
    <w:lvl w:ilvl="4" w:tplc="8E26C368">
      <w:numFmt w:val="decimal"/>
      <w:lvlText w:val=""/>
      <w:lvlJc w:val="left"/>
    </w:lvl>
    <w:lvl w:ilvl="5" w:tplc="1638B086">
      <w:numFmt w:val="decimal"/>
      <w:lvlText w:val=""/>
      <w:lvlJc w:val="left"/>
    </w:lvl>
    <w:lvl w:ilvl="6" w:tplc="B3C878C0">
      <w:numFmt w:val="decimal"/>
      <w:lvlText w:val=""/>
      <w:lvlJc w:val="left"/>
    </w:lvl>
    <w:lvl w:ilvl="7" w:tplc="E1BCA1E2">
      <w:numFmt w:val="decimal"/>
      <w:lvlText w:val=""/>
      <w:lvlJc w:val="left"/>
    </w:lvl>
    <w:lvl w:ilvl="8" w:tplc="E5FC8180">
      <w:numFmt w:val="decimal"/>
      <w:lvlText w:val=""/>
      <w:lvlJc w:val="left"/>
    </w:lvl>
  </w:abstractNum>
  <w:abstractNum w:abstractNumId="3" w15:restartNumberingAfterBreak="0">
    <w:nsid w:val="422950C9"/>
    <w:multiLevelType w:val="hybridMultilevel"/>
    <w:tmpl w:val="E4C87810"/>
    <w:lvl w:ilvl="0" w:tplc="80A60506">
      <w:start w:val="1"/>
      <w:numFmt w:val="bullet"/>
      <w:lvlText w:val="●"/>
      <w:lvlJc w:val="left"/>
      <w:pPr>
        <w:ind w:left="720" w:hanging="360"/>
      </w:pPr>
    </w:lvl>
    <w:lvl w:ilvl="1" w:tplc="323469E0">
      <w:start w:val="1"/>
      <w:numFmt w:val="bullet"/>
      <w:lvlText w:val="○"/>
      <w:lvlJc w:val="left"/>
      <w:pPr>
        <w:ind w:left="1440" w:hanging="360"/>
      </w:pPr>
    </w:lvl>
    <w:lvl w:ilvl="2" w:tplc="23863F64">
      <w:start w:val="1"/>
      <w:numFmt w:val="bullet"/>
      <w:lvlText w:val="■"/>
      <w:lvlJc w:val="left"/>
      <w:pPr>
        <w:ind w:left="2160" w:hanging="360"/>
      </w:pPr>
    </w:lvl>
    <w:lvl w:ilvl="3" w:tplc="3AF057D6">
      <w:start w:val="1"/>
      <w:numFmt w:val="bullet"/>
      <w:lvlText w:val="●"/>
      <w:lvlJc w:val="left"/>
      <w:pPr>
        <w:ind w:left="2880" w:hanging="360"/>
      </w:pPr>
    </w:lvl>
    <w:lvl w:ilvl="4" w:tplc="2A5A158C">
      <w:start w:val="1"/>
      <w:numFmt w:val="bullet"/>
      <w:lvlText w:val="○"/>
      <w:lvlJc w:val="left"/>
      <w:pPr>
        <w:ind w:left="3600" w:hanging="360"/>
      </w:pPr>
    </w:lvl>
    <w:lvl w:ilvl="5" w:tplc="1C100716">
      <w:start w:val="1"/>
      <w:numFmt w:val="bullet"/>
      <w:lvlText w:val="■"/>
      <w:lvlJc w:val="left"/>
      <w:pPr>
        <w:ind w:left="4320" w:hanging="360"/>
      </w:pPr>
    </w:lvl>
    <w:lvl w:ilvl="6" w:tplc="59E62802">
      <w:start w:val="1"/>
      <w:numFmt w:val="bullet"/>
      <w:lvlText w:val="●"/>
      <w:lvlJc w:val="left"/>
      <w:pPr>
        <w:ind w:left="5040" w:hanging="360"/>
      </w:pPr>
    </w:lvl>
    <w:lvl w:ilvl="7" w:tplc="621AD574">
      <w:start w:val="1"/>
      <w:numFmt w:val="bullet"/>
      <w:lvlText w:val="●"/>
      <w:lvlJc w:val="left"/>
      <w:pPr>
        <w:ind w:left="5760" w:hanging="360"/>
      </w:pPr>
    </w:lvl>
    <w:lvl w:ilvl="8" w:tplc="537C47E8">
      <w:start w:val="1"/>
      <w:numFmt w:val="bullet"/>
      <w:lvlText w:val="●"/>
      <w:lvlJc w:val="left"/>
      <w:pPr>
        <w:ind w:left="6480" w:hanging="360"/>
      </w:pPr>
    </w:lvl>
  </w:abstractNum>
  <w:num w:numId="1" w16cid:durableId="1852255042">
    <w:abstractNumId w:val="3"/>
    <w:lvlOverride w:ilvl="0">
      <w:startOverride w:val="1"/>
    </w:lvlOverride>
  </w:num>
  <w:num w:numId="2" w16cid:durableId="876888686">
    <w:abstractNumId w:val="0"/>
    <w:lvlOverride w:ilvl="0">
      <w:startOverride w:val="1"/>
    </w:lvlOverride>
  </w:num>
  <w:num w:numId="3" w16cid:durableId="729427038">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279"/>
    <w:rsid w:val="00012E0E"/>
    <w:rsid w:val="00173C35"/>
    <w:rsid w:val="002F0B79"/>
    <w:rsid w:val="00586333"/>
    <w:rsid w:val="007E7279"/>
    <w:rsid w:val="0080152B"/>
    <w:rsid w:val="00DB1C9F"/>
    <w:rsid w:val="00DC38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60592C8B"/>
  <w15:docId w15:val="{609AF54E-2ACB-5D41-8674-D7567A6D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262626"/>
        <w:sz w:val="22"/>
        <w:szCs w:val="22"/>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1F3864"/>
      </w:pBdr>
      <w:spacing w:before="360" w:after="160"/>
      <w:outlineLvl w:val="0"/>
    </w:pPr>
    <w:rPr>
      <w:b/>
      <w:bCs/>
      <w:color w:val="1F3864"/>
      <w:sz w:val="30"/>
      <w:szCs w:val="30"/>
    </w:rPr>
  </w:style>
  <w:style w:type="paragraph" w:styleId="Heading2">
    <w:name w:val="heading 2"/>
    <w:uiPriority w:val="9"/>
    <w:unhideWhenUsed/>
    <w:qFormat/>
    <w:pPr>
      <w:spacing w:before="260" w:after="120"/>
      <w:outlineLvl w:val="1"/>
    </w:pPr>
    <w:rPr>
      <w:b/>
      <w:bCs/>
      <w:color w:val="2E5C8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6151</Words>
  <Characters>33106</Characters>
  <Application>Microsoft Office Word</Application>
  <DocSecurity>0</DocSecurity>
  <Lines>730</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Kerry Quinn</cp:lastModifiedBy>
  <cp:revision>2</cp:revision>
  <dcterms:created xsi:type="dcterms:W3CDTF">2026-07-17T11:02:00Z</dcterms:created>
  <dcterms:modified xsi:type="dcterms:W3CDTF">2026-07-17T11:02:00Z</dcterms:modified>
</cp:coreProperties>
</file>